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8B" w:rsidRDefault="00510D8B" w:rsidP="00510D8B">
      <w:pPr>
        <w:ind w:left="-1134" w:righ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En az 3 en çok 6 bentten oluşur. Uyak düzeni aaaa/bbba/ccca…..övgüyragıvs gibi konular işlenir. Divan edebiyatında Nedim bu türün başarılı örneğini vermiştir. </w:t>
      </w:r>
    </w:p>
    <w:p w:rsidR="00510D8B" w:rsidRDefault="00510D8B" w:rsidP="00510D8B">
      <w:pPr>
        <w:ind w:left="-1134" w:righ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Aşağıdakilerden hanğisidir?</w:t>
      </w:r>
    </w:p>
    <w:p w:rsidR="00510D8B" w:rsidRDefault="00510D8B" w:rsidP="00510D8B">
      <w:pPr>
        <w:ind w:left="-1134" w:righ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A)Muaşşar</w:t>
      </w:r>
    </w:p>
    <w:p w:rsidR="00510D8B" w:rsidRDefault="00510D8B" w:rsidP="00510D8B">
      <w:pPr>
        <w:ind w:left="-1134" w:righ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B)Müsemmen</w:t>
      </w:r>
    </w:p>
    <w:p w:rsidR="00510D8B" w:rsidRDefault="00510D8B" w:rsidP="00510D8B">
      <w:pPr>
        <w:ind w:left="-1134" w:righ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C)Murabba </w:t>
      </w:r>
    </w:p>
    <w:p w:rsidR="00510D8B" w:rsidRDefault="00510D8B" w:rsidP="00510D8B">
      <w:pPr>
        <w:ind w:left="-1134" w:righ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D)Terbi</w:t>
      </w:r>
    </w:p>
    <w:p w:rsidR="00510D8B" w:rsidRDefault="00510D8B" w:rsidP="00510D8B">
      <w:pPr>
        <w:ind w:left="-1134" w:righ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E)Şarkı</w:t>
      </w:r>
    </w:p>
    <w:p w:rsidR="00510D8B" w:rsidRDefault="00510D8B" w:rsidP="00510D8B">
      <w:pPr>
        <w:ind w:left="-1134" w:right="-1134"/>
        <w:rPr>
          <w:rFonts w:ascii="Times New Roman" w:hAnsi="Times New Roman" w:cs="Times New Roman"/>
          <w:sz w:val="24"/>
          <w:szCs w:val="24"/>
        </w:rPr>
      </w:pPr>
    </w:p>
    <w:p w:rsidR="00C71E94" w:rsidRDefault="00C71E94" w:rsidP="00510D8B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E94" w:rsidRDefault="00C71E94" w:rsidP="00510D8B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E94" w:rsidRDefault="00C71E94" w:rsidP="00510D8B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D8B" w:rsidRDefault="00510D8B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Lale devrinde en çok kullanılmıştır. Divan edebiyatına Türklerin kattığı iki Nazım şeklinden biridir. Dörtlük sayısı 3 ile 5 arasındadır. En başarılı örneğini Nedim de görmekteyiz</w:t>
      </w:r>
      <w:r w:rsidR="0075702D">
        <w:rPr>
          <w:rFonts w:ascii="Times New Roman" w:hAnsi="Times New Roman" w:cs="Times New Roman"/>
          <w:sz w:val="24"/>
          <w:szCs w:val="24"/>
        </w:rPr>
        <w:t>. Cumhuriyet dönemimde ise Y.Kemal en önemli kişisi sayılır?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A)Muhammes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B)Şarkı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C)Tahmis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D)Tardiye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E)Tuyuğ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</w:p>
    <w:p w:rsidR="00C71E94" w:rsidRDefault="00C71E94" w:rsidP="00510D8B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3)Taştir ne demektir?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A)Gazelin her beyitininönüne  üç dize eklenmesidir.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B)Gazelin sonuna üç dize eklenmesidir.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C)Gazelin birinci dizesinden sonra üç dize eklenmesidir.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D)Gazelin ikinci dizesinden sonra dört dize eklenmesidir.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E)Gazele tek dize eklenmesidir.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</w:p>
    <w:p w:rsidR="00C71E94" w:rsidRDefault="00C71E94" w:rsidP="00510D8B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4)Aşağıdakilerden hangisi tamamen Divan edebiyatı nazım biçimleri bir arada verilmiştir?</w:t>
      </w:r>
    </w:p>
    <w:p w:rsidR="0075702D" w:rsidRDefault="0075702D" w:rsidP="0075702D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A)Rübai- Şathiye – Gazal – kaside – murabba 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B)Ağıt- Kaside – Mersiye – Şarkı – Türkü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C)Terkib-i bent – Museddes – Nefes- Kaside – Mesnevi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D)Kıt’a – Şarkı – Muhammes – Müstezat – Masal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E)Tuyuğ – Şarkı – Gazel – Mütessa – Rübai</w:t>
      </w:r>
    </w:p>
    <w:p w:rsidR="0075702D" w:rsidRDefault="0075702D" w:rsidP="00510D8B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</w:p>
    <w:p w:rsidR="00C71E94" w:rsidRDefault="00C71E94" w:rsidP="004A78E6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E94" w:rsidRDefault="00C71E94" w:rsidP="004A78E6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E94" w:rsidRDefault="00C71E94" w:rsidP="004A78E6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E94" w:rsidRDefault="00C71E94" w:rsidP="004A78E6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8E6" w:rsidRDefault="0075702D" w:rsidP="004A78E6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 Divan Edebiyatında Hikemi tarzın (didaktik)</w:t>
      </w:r>
      <w:r w:rsidR="004A78E6">
        <w:rPr>
          <w:rFonts w:ascii="Times New Roman" w:hAnsi="Times New Roman" w:cs="Times New Roman"/>
          <w:b/>
          <w:sz w:val="24"/>
          <w:szCs w:val="24"/>
        </w:rPr>
        <w:t xml:space="preserve"> ilk şairi kimdir?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A)Fuzuli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B)Nabi 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C)Nedim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D)Baki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E)Naci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</w:p>
    <w:p w:rsidR="00C71E94" w:rsidRDefault="00C71E94" w:rsidP="004A78E6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E94" w:rsidRDefault="00C71E94" w:rsidP="004A78E6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E94" w:rsidRDefault="00C71E94" w:rsidP="004A78E6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>Divan edebiyatında acı ve ıstırap şairi olarak ………. Kadın, zevk ve eğlence şairi olarak ………. Yergi şairi olarak ……….. Divan şiirin son büyük şairi olan ……….bilinir.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Boşluğa sırasıyla aşağıdakilerden hangisi gelmelidir?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A)Nedim – Baki  - Nef’i – Hoca Denhani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B)Fuzuli – Nef’i – Necati – Nabi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C)Nef’i – Şeyh Galip – Nedim – Nabi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D)Fuzuli – Nedim – Nef’i – Şeyh Galip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E)Şeyh Galip – Maili – Fuzuli – Taşlıcalı Yahya 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7)Süslü sanatlı ilk Nesir dili Tazarruname eseridir. Bu aşağıdakilerden hangisidir?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A)Sinan Paşa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B)Kadı Burhanettin</w:t>
      </w:r>
    </w:p>
    <w:p w:rsidR="004A78E6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C)Nedim</w:t>
      </w:r>
    </w:p>
    <w:p w:rsidR="00C84947" w:rsidRDefault="004A78E6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C84947">
        <w:rPr>
          <w:rFonts w:ascii="Times New Roman" w:hAnsi="Times New Roman" w:cs="Times New Roman"/>
          <w:sz w:val="24"/>
          <w:szCs w:val="24"/>
        </w:rPr>
        <w:t xml:space="preserve">Katip Celebi </w:t>
      </w: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E)Fuzuli</w:t>
      </w: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>Anadolu Türklerine ait ilk tezkire örneği Edirneli Sehi Beyin yazmış olduğu ………………eserdir.</w:t>
      </w: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Boşluğu aşağıdakilerden hangisi gelmelidir?</w:t>
      </w: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A)Mecalis-ün Nefais</w:t>
      </w: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B)Babürname</w:t>
      </w: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C)Heşt Behişt</w:t>
      </w: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D)Divan-ı Lügatit Türk</w:t>
      </w: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E)Kabusname</w:t>
      </w: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9)İlk bibliyoğrafya , Katip Çelebi’nin ……………….adlı eseridir?</w:t>
      </w: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A)Keşfüz-zünun</w:t>
      </w: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B)Zafername</w:t>
      </w:r>
    </w:p>
    <w:p w:rsidR="00C84947" w:rsidRDefault="00C84947" w:rsidP="004A78E6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C)Siham-ı Kaza</w:t>
      </w:r>
    </w:p>
    <w:p w:rsidR="00C84947" w:rsidRDefault="00C84947" w:rsidP="00C84947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D)Husn-ü Aşk</w:t>
      </w:r>
    </w:p>
    <w:p w:rsidR="00C84947" w:rsidRDefault="00C84947" w:rsidP="00C84947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E)Hayriye</w:t>
      </w:r>
    </w:p>
    <w:p w:rsidR="004A78E6" w:rsidRPr="00C84947" w:rsidRDefault="004A78E6" w:rsidP="00C84947">
      <w:pPr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241" w:tblpY="12122"/>
        <w:tblW w:w="11518" w:type="dxa"/>
        <w:tblLook w:val="04A0"/>
      </w:tblPr>
      <w:tblGrid>
        <w:gridCol w:w="11518"/>
      </w:tblGrid>
      <w:tr w:rsidR="00C84947" w:rsidTr="00C84947">
        <w:trPr>
          <w:trHeight w:val="254"/>
        </w:trPr>
        <w:tc>
          <w:tcPr>
            <w:tcW w:w="11518" w:type="dxa"/>
          </w:tcPr>
          <w:p w:rsidR="00C84947" w:rsidRDefault="00C84947" w:rsidP="00C84947">
            <w:pPr>
              <w:ind w:right="-1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1-C  2- B   3- C  4- E  5- B  6- D  7-A   8- C  9- A </w:t>
            </w:r>
            <w:bookmarkStart w:id="0" w:name="_GoBack"/>
            <w:bookmarkEnd w:id="0"/>
          </w:p>
        </w:tc>
      </w:tr>
    </w:tbl>
    <w:p w:rsidR="004A78E6" w:rsidRPr="0075702D" w:rsidRDefault="004A78E6" w:rsidP="004A78E6">
      <w:pPr>
        <w:ind w:left="-1276" w:right="-113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A78E6" w:rsidRPr="0075702D" w:rsidSect="004A78E6">
      <w:headerReference w:type="default" r:id="rId6"/>
      <w:pgSz w:w="11906" w:h="16838"/>
      <w:pgMar w:top="284" w:right="1417" w:bottom="284" w:left="1417" w:header="708" w:footer="708" w:gutter="0"/>
      <w:cols w:num="2" w:sep="1" w:space="255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9B7" w:rsidRDefault="003A19B7" w:rsidP="00C71E94">
      <w:pPr>
        <w:spacing w:after="0" w:line="240" w:lineRule="auto"/>
      </w:pPr>
      <w:r>
        <w:separator/>
      </w:r>
    </w:p>
  </w:endnote>
  <w:endnote w:type="continuationSeparator" w:id="1">
    <w:p w:rsidR="003A19B7" w:rsidRDefault="003A19B7" w:rsidP="00C7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9B7" w:rsidRDefault="003A19B7" w:rsidP="00C71E94">
      <w:pPr>
        <w:spacing w:after="0" w:line="240" w:lineRule="auto"/>
      </w:pPr>
      <w:r>
        <w:separator/>
      </w:r>
    </w:p>
  </w:footnote>
  <w:footnote w:type="continuationSeparator" w:id="1">
    <w:p w:rsidR="003A19B7" w:rsidRDefault="003A19B7" w:rsidP="00C71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77738743"/>
      <w:placeholder>
        <w:docPart w:val="F7EA2ACE789043C3889816CA2600C23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71E94" w:rsidRDefault="00C71E94">
        <w:pPr>
          <w:pStyle w:val="stbilgi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E43E0">
          <w:rPr>
            <w:rFonts w:asciiTheme="majorHAnsi" w:eastAsiaTheme="majorEastAsia" w:hAnsiTheme="majorHAnsi" w:cstheme="majorBidi"/>
            <w:sz w:val="32"/>
            <w:szCs w:val="32"/>
          </w:rPr>
          <w:t>www.arslanhocam.com</w:t>
        </w:r>
      </w:p>
    </w:sdtContent>
  </w:sdt>
  <w:p w:rsidR="00C71E94" w:rsidRDefault="00C71E9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D8B"/>
    <w:rsid w:val="00330DD7"/>
    <w:rsid w:val="003A19B7"/>
    <w:rsid w:val="004A78E6"/>
    <w:rsid w:val="00510D8B"/>
    <w:rsid w:val="0075702D"/>
    <w:rsid w:val="00B30A96"/>
    <w:rsid w:val="00BA5B60"/>
    <w:rsid w:val="00C71E94"/>
    <w:rsid w:val="00C84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D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4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7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71E94"/>
  </w:style>
  <w:style w:type="paragraph" w:styleId="Altbilgi">
    <w:name w:val="footer"/>
    <w:basedOn w:val="Normal"/>
    <w:link w:val="AltbilgiChar"/>
    <w:uiPriority w:val="99"/>
    <w:semiHidden/>
    <w:unhideWhenUsed/>
    <w:rsid w:val="00C7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71E94"/>
  </w:style>
  <w:style w:type="paragraph" w:styleId="BalonMetni">
    <w:name w:val="Balloon Text"/>
    <w:basedOn w:val="Normal"/>
    <w:link w:val="BalonMetniChar"/>
    <w:uiPriority w:val="99"/>
    <w:semiHidden/>
    <w:unhideWhenUsed/>
    <w:rsid w:val="00C7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1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EA2ACE789043C3889816CA2600C2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B849F-7794-404B-87A0-BD6F6E580D27}"/>
      </w:docPartPr>
      <w:docPartBody>
        <w:p w:rsidR="00000000" w:rsidRDefault="00693668" w:rsidP="00693668">
          <w:pPr>
            <w:pStyle w:val="F7EA2ACE789043C3889816CA2600C23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93668"/>
    <w:rsid w:val="00693668"/>
    <w:rsid w:val="0087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7EA2ACE789043C3889816CA2600C230">
    <w:name w:val="F7EA2ACE789043C3889816CA2600C230"/>
    <w:rsid w:val="006936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www.arslanhocam.com</dc:title>
  <dc:subject/>
  <dc:creator>İlayda Çeliktaş</dc:creator>
  <cp:keywords/>
  <dc:description/>
  <cp:lastModifiedBy>ASUS03</cp:lastModifiedBy>
  <cp:revision>3</cp:revision>
  <dcterms:created xsi:type="dcterms:W3CDTF">2014-05-20T20:37:00Z</dcterms:created>
  <dcterms:modified xsi:type="dcterms:W3CDTF">2015-05-26T08:02:00Z</dcterms:modified>
</cp:coreProperties>
</file>