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9" w:rsidRDefault="00B13A49" w:rsidP="00D82AC3">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201</w:t>
      </w:r>
      <w:r w:rsidR="00261DA6">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B13A49" w:rsidRDefault="00261DA6" w:rsidP="00DA1996">
      <w:pPr>
        <w:ind w:firstLine="708"/>
        <w:jc w:val="center"/>
        <w:rPr>
          <w:rFonts w:ascii="Comic Sans MS" w:hAnsi="Comic Sans MS"/>
          <w:b/>
          <w:color w:val="FF0000"/>
          <w:sz w:val="28"/>
          <w:szCs w:val="28"/>
        </w:rPr>
      </w:pPr>
      <w:r>
        <w:rPr>
          <w:rFonts w:ascii="Comic Sans MS" w:hAnsi="Comic Sans MS"/>
          <w:b/>
          <w:color w:val="FF0000"/>
          <w:sz w:val="28"/>
          <w:szCs w:val="28"/>
        </w:rPr>
        <w:t>11</w:t>
      </w:r>
      <w:r w:rsidR="00B13A49" w:rsidRPr="00537C92">
        <w:rPr>
          <w:rFonts w:ascii="Comic Sans MS" w:hAnsi="Comic Sans MS"/>
          <w:b/>
          <w:color w:val="FF0000"/>
          <w:sz w:val="28"/>
          <w:szCs w:val="28"/>
        </w:rPr>
        <w:t>. SINIF DİL VE ANLATIM DERSİ ÜNİTELENDİRİLMİŞ YILLIK PLAN ÖRNEĞİDİR.</w:t>
      </w:r>
    </w:p>
    <w:p w:rsidR="00307F27" w:rsidRDefault="00307F27" w:rsidP="00DA1996">
      <w:pPr>
        <w:ind w:firstLine="708"/>
        <w:jc w:val="center"/>
        <w:rPr>
          <w:rFonts w:ascii="Comic Sans MS" w:hAnsi="Comic Sans MS"/>
          <w:b/>
          <w:color w:val="FF0000"/>
          <w:sz w:val="28"/>
          <w:szCs w:val="28"/>
        </w:rPr>
      </w:pPr>
    </w:p>
    <w:p w:rsidR="00307F27" w:rsidRDefault="00307F27" w:rsidP="00DA1996">
      <w:pPr>
        <w:ind w:firstLine="708"/>
        <w:jc w:val="center"/>
        <w:rPr>
          <w:rFonts w:ascii="Comic Sans MS" w:hAnsi="Comic Sans MS"/>
          <w:b/>
          <w:color w:val="FF0000"/>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0"/>
        <w:gridCol w:w="3514"/>
        <w:gridCol w:w="30"/>
        <w:gridCol w:w="8127"/>
      </w:tblGrid>
      <w:tr w:rsidR="00307F27" w:rsidRPr="00197C29" w:rsidTr="00B45C23">
        <w:tc>
          <w:tcPr>
            <w:tcW w:w="3115" w:type="dxa"/>
            <w:gridSpan w:val="4"/>
            <w:vAlign w:val="center"/>
          </w:tcPr>
          <w:p w:rsidR="00307F27" w:rsidRPr="000913AF" w:rsidRDefault="00307F27" w:rsidP="00B45C23">
            <w:pPr>
              <w:jc w:val="center"/>
              <w:rPr>
                <w:rFonts w:ascii="Comic Sans MS" w:hAnsi="Comic Sans MS"/>
                <w:b/>
                <w:sz w:val="28"/>
                <w:szCs w:val="28"/>
              </w:rPr>
            </w:pPr>
            <w:r w:rsidRPr="000913AF">
              <w:rPr>
                <w:rFonts w:ascii="Comic Sans MS" w:hAnsi="Comic Sans MS"/>
                <w:b/>
                <w:sz w:val="28"/>
                <w:szCs w:val="28"/>
              </w:rPr>
              <w:t>EYLÜL</w:t>
            </w:r>
          </w:p>
        </w:tc>
        <w:tc>
          <w:tcPr>
            <w:tcW w:w="3544" w:type="dxa"/>
            <w:gridSpan w:val="2"/>
            <w:vAlign w:val="center"/>
          </w:tcPr>
          <w:p w:rsidR="00307F27" w:rsidRPr="00197C29" w:rsidRDefault="00307F27" w:rsidP="00B45C23">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307F27" w:rsidRPr="00380646" w:rsidRDefault="00D76422" w:rsidP="00B45C23">
            <w:pPr>
              <w:rPr>
                <w:rFonts w:ascii="Comic Sans MS" w:hAnsi="Comic Sans MS"/>
                <w:b/>
                <w:sz w:val="18"/>
                <w:szCs w:val="18"/>
              </w:rPr>
            </w:pPr>
            <w:r w:rsidRPr="00F8565D">
              <w:rPr>
                <w:rFonts w:ascii="Comic Sans MS" w:hAnsi="Comic Sans MS" w:cs="Calibri,Bold"/>
                <w:b/>
                <w:bCs/>
                <w:sz w:val="18"/>
                <w:szCs w:val="18"/>
              </w:rPr>
              <w:t>METİNLERİN SINIFLANDIRILMASI</w:t>
            </w:r>
          </w:p>
        </w:tc>
      </w:tr>
      <w:tr w:rsidR="00307F27" w:rsidRPr="00AE40C2" w:rsidTr="00B45C23">
        <w:tc>
          <w:tcPr>
            <w:tcW w:w="1056" w:type="dxa"/>
            <w:vAlign w:val="center"/>
          </w:tcPr>
          <w:p w:rsidR="00307F27" w:rsidRPr="00AE40C2" w:rsidRDefault="00307F27" w:rsidP="00B45C23">
            <w:pPr>
              <w:jc w:val="center"/>
              <w:rPr>
                <w:rFonts w:ascii="Comic Sans MS" w:hAnsi="Comic Sans MS"/>
                <w:b/>
                <w:sz w:val="18"/>
                <w:szCs w:val="18"/>
                <w:highlight w:val="green"/>
              </w:rPr>
            </w:pPr>
            <w:r w:rsidRPr="00AE40C2">
              <w:rPr>
                <w:rFonts w:ascii="Comic Sans MS" w:hAnsi="Comic Sans MS"/>
                <w:b/>
                <w:sz w:val="18"/>
                <w:szCs w:val="18"/>
              </w:rPr>
              <w:t>ÜNİTE</w:t>
            </w:r>
          </w:p>
        </w:tc>
        <w:tc>
          <w:tcPr>
            <w:tcW w:w="2029" w:type="dxa"/>
            <w:gridSpan w:val="2"/>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1</w:t>
            </w:r>
          </w:p>
        </w:tc>
        <w:tc>
          <w:tcPr>
            <w:tcW w:w="11701" w:type="dxa"/>
            <w:gridSpan w:val="4"/>
            <w:vAlign w:val="center"/>
          </w:tcPr>
          <w:p w:rsidR="00307F27" w:rsidRPr="00380646" w:rsidRDefault="00307F27" w:rsidP="00B45C23">
            <w:pPr>
              <w:rPr>
                <w:rFonts w:ascii="Comic Sans MS" w:hAnsi="Comic Sans MS"/>
                <w:b/>
                <w:sz w:val="18"/>
                <w:szCs w:val="18"/>
              </w:rPr>
            </w:pPr>
            <w:r w:rsidRPr="00380646">
              <w:rPr>
                <w:rFonts w:ascii="Comic Sans MS" w:hAnsi="Comic Sans MS"/>
                <w:b/>
                <w:sz w:val="18"/>
                <w:szCs w:val="18"/>
              </w:rPr>
              <w:t>İLETİŞİM, DİL VE KÜLTÜR</w:t>
            </w:r>
          </w:p>
        </w:tc>
      </w:tr>
      <w:tr w:rsidR="00307F27" w:rsidRPr="00AE40C2" w:rsidTr="00B45C23">
        <w:tc>
          <w:tcPr>
            <w:tcW w:w="1056" w:type="dxa"/>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HAFTA</w:t>
            </w:r>
          </w:p>
        </w:tc>
        <w:tc>
          <w:tcPr>
            <w:tcW w:w="987" w:type="dxa"/>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GÜN</w:t>
            </w:r>
          </w:p>
        </w:tc>
        <w:tc>
          <w:tcPr>
            <w:tcW w:w="1042" w:type="dxa"/>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DERS SAATİ</w:t>
            </w:r>
          </w:p>
        </w:tc>
        <w:tc>
          <w:tcPr>
            <w:tcW w:w="3544" w:type="dxa"/>
            <w:gridSpan w:val="2"/>
            <w:tcBorders>
              <w:bottom w:val="single" w:sz="4" w:space="0" w:color="auto"/>
            </w:tcBorders>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KONULAR</w:t>
            </w:r>
          </w:p>
        </w:tc>
        <w:tc>
          <w:tcPr>
            <w:tcW w:w="8157" w:type="dxa"/>
            <w:gridSpan w:val="2"/>
            <w:tcBorders>
              <w:bottom w:val="single" w:sz="4" w:space="0" w:color="auto"/>
            </w:tcBorders>
            <w:vAlign w:val="center"/>
          </w:tcPr>
          <w:p w:rsidR="00307F27" w:rsidRPr="00AE40C2" w:rsidRDefault="00307F27" w:rsidP="00B45C23">
            <w:pPr>
              <w:jc w:val="center"/>
              <w:rPr>
                <w:rFonts w:ascii="Comic Sans MS" w:hAnsi="Comic Sans MS"/>
                <w:b/>
                <w:sz w:val="18"/>
                <w:szCs w:val="18"/>
              </w:rPr>
            </w:pPr>
            <w:r w:rsidRPr="00AE40C2">
              <w:rPr>
                <w:rFonts w:ascii="Comic Sans MS" w:hAnsi="Comic Sans MS"/>
                <w:b/>
                <w:sz w:val="18"/>
                <w:szCs w:val="18"/>
              </w:rPr>
              <w:t>ÖĞRENCİLERİN KAZANACAĞI HEDEF VE DAVRANIŞLAR</w:t>
            </w:r>
          </w:p>
        </w:tc>
      </w:tr>
      <w:tr w:rsidR="00261DA6" w:rsidRPr="00380646" w:rsidTr="0005791A">
        <w:trPr>
          <w:trHeight w:val="1437"/>
        </w:trPr>
        <w:tc>
          <w:tcPr>
            <w:tcW w:w="1056" w:type="dxa"/>
            <w:vAlign w:val="center"/>
          </w:tcPr>
          <w:p w:rsidR="00261DA6" w:rsidRPr="00227047" w:rsidRDefault="00261DA6" w:rsidP="00B45C23">
            <w:pPr>
              <w:jc w:val="center"/>
              <w:rPr>
                <w:rFonts w:ascii="Comic Sans MS" w:hAnsi="Comic Sans MS"/>
                <w:b/>
                <w:sz w:val="18"/>
                <w:szCs w:val="18"/>
              </w:rPr>
            </w:pPr>
            <w:r w:rsidRPr="00227047">
              <w:rPr>
                <w:rFonts w:ascii="Comic Sans MS" w:hAnsi="Comic Sans MS"/>
                <w:b/>
                <w:sz w:val="18"/>
                <w:szCs w:val="18"/>
              </w:rPr>
              <w:t>III. HAFTA</w:t>
            </w:r>
          </w:p>
        </w:tc>
        <w:tc>
          <w:tcPr>
            <w:tcW w:w="987" w:type="dxa"/>
            <w:vAlign w:val="center"/>
          </w:tcPr>
          <w:p w:rsidR="0005791A" w:rsidRDefault="00261DA6" w:rsidP="00B45C23">
            <w:pPr>
              <w:jc w:val="center"/>
              <w:rPr>
                <w:rFonts w:ascii="Comic Sans MS" w:hAnsi="Comic Sans MS"/>
                <w:b/>
                <w:sz w:val="18"/>
                <w:szCs w:val="18"/>
              </w:rPr>
            </w:pPr>
            <w:r>
              <w:rPr>
                <w:rFonts w:ascii="Comic Sans MS" w:hAnsi="Comic Sans MS"/>
                <w:b/>
                <w:sz w:val="18"/>
                <w:szCs w:val="18"/>
              </w:rPr>
              <w:t>28 Eylül</w:t>
            </w:r>
            <w:r w:rsidR="0005791A">
              <w:rPr>
                <w:rFonts w:ascii="Comic Sans MS" w:hAnsi="Comic Sans MS"/>
                <w:b/>
                <w:sz w:val="18"/>
                <w:szCs w:val="18"/>
              </w:rPr>
              <w:t xml:space="preserve"> </w:t>
            </w:r>
            <w:r>
              <w:rPr>
                <w:rFonts w:ascii="Comic Sans MS" w:hAnsi="Comic Sans MS"/>
                <w:b/>
                <w:sz w:val="18"/>
                <w:szCs w:val="18"/>
              </w:rPr>
              <w:t>-</w:t>
            </w:r>
            <w:r w:rsidR="0005791A">
              <w:rPr>
                <w:rFonts w:ascii="Comic Sans MS" w:hAnsi="Comic Sans MS"/>
                <w:b/>
                <w:sz w:val="18"/>
                <w:szCs w:val="18"/>
              </w:rPr>
              <w:t xml:space="preserve"> </w:t>
            </w:r>
            <w:r>
              <w:rPr>
                <w:rFonts w:ascii="Comic Sans MS" w:hAnsi="Comic Sans MS"/>
                <w:b/>
                <w:sz w:val="18"/>
                <w:szCs w:val="18"/>
              </w:rPr>
              <w:t xml:space="preserve"> </w:t>
            </w:r>
            <w:r w:rsidR="0005791A">
              <w:rPr>
                <w:rFonts w:ascii="Comic Sans MS" w:hAnsi="Comic Sans MS"/>
                <w:b/>
                <w:sz w:val="18"/>
                <w:szCs w:val="18"/>
              </w:rPr>
              <w:t xml:space="preserve"> </w:t>
            </w:r>
          </w:p>
          <w:p w:rsidR="00261DA6" w:rsidRPr="00227047" w:rsidRDefault="00261DA6" w:rsidP="00B45C23">
            <w:pPr>
              <w:jc w:val="center"/>
              <w:rPr>
                <w:rFonts w:ascii="Comic Sans MS" w:hAnsi="Comic Sans MS"/>
                <w:b/>
                <w:sz w:val="18"/>
                <w:szCs w:val="18"/>
              </w:rPr>
            </w:pPr>
            <w:r>
              <w:rPr>
                <w:rFonts w:ascii="Comic Sans MS" w:hAnsi="Comic Sans MS"/>
                <w:b/>
                <w:sz w:val="18"/>
                <w:szCs w:val="18"/>
              </w:rPr>
              <w:t>2 Ekim 2015</w:t>
            </w:r>
          </w:p>
        </w:tc>
        <w:tc>
          <w:tcPr>
            <w:tcW w:w="1042" w:type="dxa"/>
            <w:tcBorders>
              <w:bottom w:val="single" w:sz="4" w:space="0" w:color="auto"/>
            </w:tcBorders>
            <w:vAlign w:val="center"/>
          </w:tcPr>
          <w:p w:rsidR="00261DA6" w:rsidRPr="0005791A" w:rsidRDefault="0005791A" w:rsidP="0005791A">
            <w:pPr>
              <w:jc w:val="center"/>
              <w:rPr>
                <w:rFonts w:ascii="Comic Sans MS" w:hAnsi="Comic Sans MS"/>
                <w:sz w:val="18"/>
                <w:szCs w:val="18"/>
              </w:rPr>
            </w:pPr>
            <w:r w:rsidRPr="0005791A">
              <w:rPr>
                <w:rFonts w:ascii="Comic Sans MS" w:hAnsi="Comic Sans MS"/>
                <w:sz w:val="18"/>
                <w:szCs w:val="18"/>
              </w:rPr>
              <w:t>2</w:t>
            </w:r>
          </w:p>
        </w:tc>
        <w:tc>
          <w:tcPr>
            <w:tcW w:w="3544" w:type="dxa"/>
            <w:gridSpan w:val="2"/>
            <w:tcBorders>
              <w:bottom w:val="single" w:sz="4" w:space="0" w:color="auto"/>
            </w:tcBorders>
            <w:vAlign w:val="center"/>
          </w:tcPr>
          <w:p w:rsidR="00261DA6" w:rsidRPr="007E1342" w:rsidRDefault="00261DA6" w:rsidP="00B45C23">
            <w:pPr>
              <w:rPr>
                <w:rFonts w:ascii="Comic Sans MS" w:hAnsi="Comic Sans MS"/>
                <w:b/>
                <w:sz w:val="20"/>
                <w:szCs w:val="20"/>
              </w:rPr>
            </w:pPr>
            <w:r w:rsidRPr="007E1342">
              <w:rPr>
                <w:rFonts w:ascii="Comic Sans MS" w:hAnsi="Comic Sans MS"/>
                <w:b/>
                <w:sz w:val="20"/>
                <w:szCs w:val="20"/>
              </w:rPr>
              <w:t>METİNLERİN SINIFLANDIRILMASI</w:t>
            </w:r>
          </w:p>
        </w:tc>
        <w:tc>
          <w:tcPr>
            <w:tcW w:w="8157" w:type="dxa"/>
            <w:gridSpan w:val="2"/>
            <w:tcBorders>
              <w:bottom w:val="single" w:sz="4" w:space="0" w:color="auto"/>
            </w:tcBorders>
          </w:tcPr>
          <w:p w:rsidR="00E4382F" w:rsidRDefault="00261DA6" w:rsidP="00B45C23">
            <w:pPr>
              <w:autoSpaceDE w:val="0"/>
              <w:autoSpaceDN w:val="0"/>
              <w:adjustRightInd w:val="0"/>
              <w:rPr>
                <w:rFonts w:ascii="Comic Sans MS" w:hAnsi="Comic Sans MS" w:cs="Calibri"/>
                <w:sz w:val="20"/>
                <w:szCs w:val="20"/>
              </w:rPr>
            </w:pPr>
            <w:r w:rsidRPr="00F8565D">
              <w:rPr>
                <w:rFonts w:ascii="Comic Sans MS" w:hAnsi="Comic Sans MS" w:cs="Calibri"/>
                <w:sz w:val="20"/>
                <w:szCs w:val="20"/>
              </w:rPr>
              <w:t xml:space="preserve">1. Metinleri sınıflandırır. </w:t>
            </w:r>
          </w:p>
          <w:p w:rsidR="00261DA6" w:rsidRPr="00F8565D" w:rsidRDefault="00261DA6" w:rsidP="00B45C23">
            <w:pPr>
              <w:autoSpaceDE w:val="0"/>
              <w:autoSpaceDN w:val="0"/>
              <w:adjustRightInd w:val="0"/>
              <w:rPr>
                <w:rFonts w:ascii="Comic Sans MS" w:hAnsi="Comic Sans MS" w:cs="Calibri,Bold"/>
                <w:b/>
                <w:bCs/>
                <w:sz w:val="20"/>
                <w:szCs w:val="20"/>
              </w:rPr>
            </w:pPr>
            <w:r w:rsidRPr="00F8565D">
              <w:rPr>
                <w:rFonts w:ascii="Comic Sans MS" w:hAnsi="Comic Sans MS" w:cs="Calibri"/>
                <w:sz w:val="20"/>
                <w:szCs w:val="20"/>
              </w:rPr>
              <w:t>2. Edebî metinler (sanat metinleri) ile öğretici metinler arasındaki farklılıkları belirler.</w:t>
            </w:r>
            <w:r w:rsidRPr="00F8565D">
              <w:rPr>
                <w:rFonts w:ascii="Comic Sans MS" w:hAnsi="Comic Sans MS" w:cs="Calibri,Bold"/>
                <w:b/>
                <w:bCs/>
                <w:sz w:val="20"/>
                <w:szCs w:val="20"/>
              </w:rPr>
              <w:t xml:space="preserve"> </w:t>
            </w:r>
          </w:p>
          <w:p w:rsidR="00261DA6" w:rsidRPr="00474C13" w:rsidRDefault="00261DA6" w:rsidP="00B45C23">
            <w:pPr>
              <w:pStyle w:val="GvdeMetni2"/>
              <w:tabs>
                <w:tab w:val="left" w:pos="470"/>
              </w:tabs>
              <w:spacing w:before="0"/>
              <w:jc w:val="left"/>
              <w:rPr>
                <w:rFonts w:ascii="Comic Sans MS" w:hAnsi="Comic Sans MS"/>
                <w:b w:val="0"/>
                <w:sz w:val="20"/>
                <w:szCs w:val="20"/>
              </w:rPr>
            </w:pPr>
          </w:p>
        </w:tc>
      </w:tr>
      <w:tr w:rsidR="00261DA6" w:rsidRPr="00AE40C2" w:rsidTr="00B45C23">
        <w:tc>
          <w:tcPr>
            <w:tcW w:w="3085" w:type="dxa"/>
            <w:gridSpan w:val="3"/>
            <w:vAlign w:val="center"/>
          </w:tcPr>
          <w:p w:rsidR="00261DA6" w:rsidRPr="00AE40C2" w:rsidRDefault="00261DA6" w:rsidP="00B45C23">
            <w:pPr>
              <w:rPr>
                <w:rFonts w:ascii="Comic Sans MS" w:hAnsi="Comic Sans MS"/>
                <w:b/>
                <w:sz w:val="18"/>
                <w:szCs w:val="18"/>
              </w:rPr>
            </w:pPr>
            <w:r w:rsidRPr="00AE40C2">
              <w:rPr>
                <w:rFonts w:ascii="Comic Sans MS" w:hAnsi="Comic Sans MS"/>
                <w:b/>
                <w:sz w:val="18"/>
                <w:szCs w:val="18"/>
              </w:rPr>
              <w:t>ÖĞRENME ÖĞRETME YÖNTEM VE TEKNİKLERİ</w:t>
            </w:r>
          </w:p>
        </w:tc>
        <w:tc>
          <w:tcPr>
            <w:tcW w:w="11701" w:type="dxa"/>
            <w:gridSpan w:val="4"/>
          </w:tcPr>
          <w:p w:rsidR="00261DA6" w:rsidRPr="00AE40C2" w:rsidRDefault="00261DA6" w:rsidP="00B45C23">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261DA6" w:rsidRPr="00AE40C2" w:rsidTr="00B45C23">
        <w:trPr>
          <w:trHeight w:val="457"/>
        </w:trPr>
        <w:tc>
          <w:tcPr>
            <w:tcW w:w="3085" w:type="dxa"/>
            <w:gridSpan w:val="3"/>
            <w:vAlign w:val="center"/>
          </w:tcPr>
          <w:p w:rsidR="00261DA6" w:rsidRPr="00AE40C2" w:rsidRDefault="00261DA6" w:rsidP="00B45C23">
            <w:pPr>
              <w:rPr>
                <w:rFonts w:ascii="Comic Sans MS" w:hAnsi="Comic Sans MS"/>
                <w:b/>
                <w:sz w:val="18"/>
                <w:szCs w:val="18"/>
              </w:rPr>
            </w:pPr>
            <w:r w:rsidRPr="00AE40C2">
              <w:rPr>
                <w:rFonts w:ascii="Comic Sans MS" w:hAnsi="Comic Sans MS"/>
                <w:b/>
                <w:sz w:val="18"/>
                <w:szCs w:val="18"/>
              </w:rPr>
              <w:t>KULLANILAN EĞİTİM TEKNOLOJİLERİ, ARAÇ VE GEREÇLERİ</w:t>
            </w:r>
          </w:p>
        </w:tc>
        <w:tc>
          <w:tcPr>
            <w:tcW w:w="11701" w:type="dxa"/>
            <w:gridSpan w:val="4"/>
          </w:tcPr>
          <w:p w:rsidR="00261DA6" w:rsidRPr="00761584" w:rsidRDefault="00261DA6" w:rsidP="00B45C23">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261DA6" w:rsidRPr="00AE40C2" w:rsidTr="00B45C23">
        <w:tc>
          <w:tcPr>
            <w:tcW w:w="3085" w:type="dxa"/>
            <w:gridSpan w:val="3"/>
            <w:vAlign w:val="center"/>
          </w:tcPr>
          <w:p w:rsidR="00261DA6" w:rsidRPr="00AE40C2" w:rsidRDefault="00261DA6" w:rsidP="00B45C23">
            <w:pPr>
              <w:rPr>
                <w:rFonts w:ascii="Comic Sans MS" w:hAnsi="Comic Sans MS"/>
                <w:b/>
                <w:sz w:val="18"/>
                <w:szCs w:val="18"/>
              </w:rPr>
            </w:pPr>
            <w:r w:rsidRPr="00AE40C2">
              <w:rPr>
                <w:rFonts w:ascii="Comic Sans MS" w:hAnsi="Comic Sans MS"/>
                <w:b/>
                <w:sz w:val="18"/>
                <w:szCs w:val="18"/>
              </w:rPr>
              <w:t>DEĞERLENDİRME</w:t>
            </w:r>
          </w:p>
          <w:p w:rsidR="00261DA6" w:rsidRPr="00AE40C2" w:rsidRDefault="00261DA6" w:rsidP="00B45C23">
            <w:pPr>
              <w:rPr>
                <w:rFonts w:ascii="Comic Sans MS" w:hAnsi="Comic Sans MS"/>
                <w:b/>
                <w:sz w:val="18"/>
                <w:szCs w:val="18"/>
              </w:rPr>
            </w:pPr>
            <w:r w:rsidRPr="00AE40C2">
              <w:rPr>
                <w:rFonts w:ascii="Comic Sans MS" w:hAnsi="Comic Sans MS"/>
                <w:b/>
                <w:sz w:val="18"/>
                <w:szCs w:val="18"/>
              </w:rPr>
              <w:t>(Hedef ve Davranışlara Ulaşma Düzeyi)</w:t>
            </w:r>
          </w:p>
        </w:tc>
        <w:tc>
          <w:tcPr>
            <w:tcW w:w="11701" w:type="dxa"/>
            <w:gridSpan w:val="4"/>
          </w:tcPr>
          <w:p w:rsidR="00261DA6" w:rsidRDefault="00E4382F" w:rsidP="00B45C23">
            <w:pPr>
              <w:jc w:val="both"/>
              <w:rPr>
                <w:rFonts w:ascii="Comic Sans MS" w:hAnsi="Comic Sans MS" w:cs="Arial"/>
                <w:b/>
                <w:sz w:val="18"/>
                <w:szCs w:val="18"/>
              </w:rPr>
            </w:pPr>
            <w:r>
              <w:rPr>
                <w:rFonts w:ascii="Comic Sans MS" w:hAnsi="Comic Sans MS" w:cs="Arial"/>
                <w:b/>
                <w:sz w:val="18"/>
                <w:szCs w:val="18"/>
              </w:rPr>
              <w:t>2015</w:t>
            </w:r>
            <w:r w:rsidR="00261DA6" w:rsidRPr="00227047">
              <w:rPr>
                <w:rFonts w:ascii="Comic Sans MS" w:hAnsi="Comic Sans MS" w:cs="Arial"/>
                <w:b/>
                <w:sz w:val="18"/>
                <w:szCs w:val="18"/>
              </w:rPr>
              <w:t>-2</w:t>
            </w:r>
            <w:r>
              <w:rPr>
                <w:rFonts w:ascii="Comic Sans MS" w:hAnsi="Comic Sans MS" w:cs="Arial"/>
                <w:b/>
                <w:sz w:val="18"/>
                <w:szCs w:val="18"/>
              </w:rPr>
              <w:t>016</w:t>
            </w:r>
            <w:r w:rsidR="00261DA6">
              <w:rPr>
                <w:rFonts w:ascii="Comic Sans MS" w:hAnsi="Comic Sans MS" w:cs="Arial"/>
                <w:b/>
                <w:sz w:val="18"/>
                <w:szCs w:val="18"/>
              </w:rPr>
              <w:t xml:space="preserve"> eğ</w:t>
            </w:r>
            <w:r>
              <w:rPr>
                <w:rFonts w:ascii="Comic Sans MS" w:hAnsi="Comic Sans MS" w:cs="Arial"/>
                <w:b/>
                <w:sz w:val="18"/>
                <w:szCs w:val="18"/>
              </w:rPr>
              <w:t>itim-öğretim yılı başlangıcı: 28</w:t>
            </w:r>
            <w:r w:rsidR="00261DA6">
              <w:rPr>
                <w:rFonts w:ascii="Comic Sans MS" w:hAnsi="Comic Sans MS" w:cs="Arial"/>
                <w:b/>
                <w:sz w:val="18"/>
                <w:szCs w:val="18"/>
              </w:rPr>
              <w:t xml:space="preserve"> Eylül 201</w:t>
            </w:r>
            <w:r>
              <w:rPr>
                <w:rFonts w:ascii="Comic Sans MS" w:hAnsi="Comic Sans MS" w:cs="Arial"/>
                <w:b/>
                <w:sz w:val="18"/>
                <w:szCs w:val="18"/>
              </w:rPr>
              <w:t>5</w:t>
            </w:r>
          </w:p>
          <w:p w:rsidR="00261DA6" w:rsidRPr="003B4D64" w:rsidRDefault="00261DA6" w:rsidP="00B45C23">
            <w:pPr>
              <w:jc w:val="both"/>
              <w:rPr>
                <w:rFonts w:ascii="Comic Sans MS" w:hAnsi="Comic Sans MS"/>
                <w:b/>
                <w:sz w:val="18"/>
                <w:szCs w:val="18"/>
              </w:rPr>
            </w:pPr>
          </w:p>
        </w:tc>
      </w:tr>
    </w:tbl>
    <w:p w:rsidR="00307F27" w:rsidRDefault="00307F27"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6518DB" w:rsidRDefault="006518DB"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766BE" w:rsidRDefault="004766BE" w:rsidP="00DA1996">
      <w:pPr>
        <w:ind w:firstLine="708"/>
        <w:jc w:val="center"/>
        <w:rPr>
          <w:rFonts w:ascii="Comic Sans MS" w:hAnsi="Comic Sans MS"/>
          <w:b/>
          <w:color w:val="FF0000"/>
          <w:sz w:val="28"/>
          <w:szCs w:val="28"/>
        </w:rPr>
      </w:pPr>
    </w:p>
    <w:p w:rsidR="00B13A49" w:rsidRDefault="00B13A49"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B13A49" w:rsidRPr="00CC7122" w:rsidTr="00DB6C05">
        <w:tc>
          <w:tcPr>
            <w:tcW w:w="3510" w:type="dxa"/>
            <w:gridSpan w:val="3"/>
            <w:vAlign w:val="center"/>
          </w:tcPr>
          <w:p w:rsidR="00B13A49" w:rsidRPr="000913AF" w:rsidRDefault="00B13A49" w:rsidP="00A36F22">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sidR="00D76422">
              <w:rPr>
                <w:rFonts w:ascii="Comic Sans MS" w:hAnsi="Comic Sans MS"/>
                <w:b/>
                <w:sz w:val="16"/>
                <w:szCs w:val="16"/>
              </w:rPr>
              <w:t xml:space="preserve"> </w:t>
            </w:r>
            <w:r>
              <w:rPr>
                <w:rFonts w:ascii="Comic Sans MS" w:hAnsi="Comic Sans MS"/>
                <w:b/>
                <w:sz w:val="16"/>
                <w:szCs w:val="16"/>
              </w:rPr>
              <w:t>II</w:t>
            </w:r>
          </w:p>
        </w:tc>
        <w:tc>
          <w:tcPr>
            <w:tcW w:w="8157" w:type="dxa"/>
            <w:vAlign w:val="center"/>
          </w:tcPr>
          <w:p w:rsidR="00B13A49" w:rsidRPr="00CC7122" w:rsidRDefault="00D76422" w:rsidP="003A2899">
            <w:pPr>
              <w:rPr>
                <w:rFonts w:ascii="Comic Sans MS" w:hAnsi="Comic Sans MS"/>
                <w:b/>
                <w:sz w:val="16"/>
                <w:szCs w:val="16"/>
              </w:rPr>
            </w:pPr>
            <w:r w:rsidRPr="00F8565D">
              <w:rPr>
                <w:rFonts w:ascii="Comic Sans MS" w:hAnsi="Comic Sans MS" w:cs="Calibri,Bold"/>
                <w:b/>
                <w:bCs/>
                <w:sz w:val="18"/>
                <w:szCs w:val="18"/>
              </w:rPr>
              <w:t xml:space="preserve"> ÖĞRETİCİ METİNLER</w:t>
            </w:r>
          </w:p>
        </w:tc>
      </w:tr>
      <w:tr w:rsidR="00B13A49" w:rsidRPr="00CC7122" w:rsidTr="00DB6C05">
        <w:tc>
          <w:tcPr>
            <w:tcW w:w="1056"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 xml:space="preserve"> 05- 09 </w:t>
            </w:r>
            <w:proofErr w:type="gramStart"/>
            <w:r>
              <w:rPr>
                <w:rFonts w:ascii="Comic Sans MS" w:hAnsi="Comic Sans MS"/>
                <w:b/>
                <w:sz w:val="18"/>
                <w:szCs w:val="18"/>
              </w:rPr>
              <w:t>Ekim  2015</w:t>
            </w:r>
            <w:proofErr w:type="gramEnd"/>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ind w:left="283"/>
              <w:rPr>
                <w:rFonts w:ascii="Comic Sans MS" w:hAnsi="Comic Sans MS"/>
                <w:b/>
                <w:sz w:val="18"/>
                <w:szCs w:val="18"/>
              </w:rPr>
            </w:pPr>
            <w:r>
              <w:rPr>
                <w:rFonts w:ascii="Comic Sans MS" w:hAnsi="Comic Sans MS"/>
                <w:b/>
                <w:sz w:val="18"/>
                <w:szCs w:val="18"/>
              </w:rPr>
              <w:t xml:space="preserve">1. </w:t>
            </w:r>
            <w:r w:rsidRPr="009248A5">
              <w:rPr>
                <w:rFonts w:ascii="Comic Sans MS" w:hAnsi="Comic Sans MS"/>
                <w:b/>
                <w:sz w:val="18"/>
                <w:szCs w:val="18"/>
              </w:rPr>
              <w:t>MEKTUP</w:t>
            </w:r>
          </w:p>
          <w:p w:rsidR="00D76422" w:rsidRPr="009248A5" w:rsidRDefault="00D76422" w:rsidP="00D76422">
            <w:pPr>
              <w:ind w:left="720"/>
              <w:rPr>
                <w:rFonts w:ascii="Comic Sans MS" w:hAnsi="Comic Sans MS"/>
                <w:b/>
                <w:sz w:val="18"/>
                <w:szCs w:val="18"/>
              </w:rPr>
            </w:pPr>
          </w:p>
        </w:tc>
        <w:tc>
          <w:tcPr>
            <w:tcW w:w="8157" w:type="dxa"/>
          </w:tcPr>
          <w:p w:rsidR="00D76422"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 MEKTUP</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Farklı türlerdeki mektup</w:t>
            </w:r>
            <w:r>
              <w:rPr>
                <w:rFonts w:ascii="Comic Sans MS" w:hAnsi="Comic Sans MS" w:cs="Calibri"/>
                <w:sz w:val="16"/>
                <w:szCs w:val="16"/>
              </w:rPr>
              <w:t xml:space="preserve"> </w:t>
            </w:r>
            <w:r w:rsidRPr="004E0774">
              <w:rPr>
                <w:rFonts w:ascii="Comic Sans MS" w:hAnsi="Comic Sans MS" w:cs="Calibri"/>
                <w:sz w:val="16"/>
                <w:szCs w:val="16"/>
              </w:rPr>
              <w:t>metinlerinden hareketle mektupların</w:t>
            </w:r>
            <w:r>
              <w:rPr>
                <w:rFonts w:ascii="Comic Sans MS" w:hAnsi="Comic Sans MS" w:cs="Calibri"/>
                <w:sz w:val="16"/>
                <w:szCs w:val="16"/>
              </w:rPr>
              <w:t xml:space="preserve"> </w:t>
            </w:r>
            <w:r w:rsidRPr="004E0774">
              <w:rPr>
                <w:rFonts w:ascii="Comic Sans MS" w:hAnsi="Comic Sans MS" w:cs="Calibri"/>
                <w:sz w:val="16"/>
                <w:szCs w:val="16"/>
              </w:rPr>
              <w:t>özelliklerini belirler. 2. İncelediği mektuplarda dilin hangi</w:t>
            </w:r>
            <w:r>
              <w:rPr>
                <w:rFonts w:ascii="Comic Sans MS" w:hAnsi="Comic Sans MS" w:cs="Calibri"/>
                <w:sz w:val="16"/>
                <w:szCs w:val="16"/>
              </w:rPr>
              <w:t xml:space="preserve"> </w:t>
            </w:r>
            <w:r w:rsidRPr="004E0774">
              <w:rPr>
                <w:rFonts w:ascii="Comic Sans MS" w:hAnsi="Comic Sans MS" w:cs="Calibri"/>
                <w:sz w:val="16"/>
                <w:szCs w:val="16"/>
              </w:rPr>
              <w:t>işlevde kullanıldığını belirler.</w:t>
            </w:r>
            <w:r>
              <w:rPr>
                <w:rFonts w:ascii="Comic Sans MS" w:hAnsi="Comic Sans MS" w:cs="Calibri"/>
                <w:sz w:val="16"/>
                <w:szCs w:val="16"/>
              </w:rPr>
              <w:t xml:space="preserve"> </w:t>
            </w:r>
            <w:r w:rsidRPr="004E0774">
              <w:rPr>
                <w:rFonts w:ascii="Comic Sans MS" w:hAnsi="Comic Sans MS" w:cs="Calibri"/>
                <w:sz w:val="16"/>
                <w:szCs w:val="16"/>
              </w:rPr>
              <w:t>3. Mektupları gruplandırır. 4. Özel mektup yazar. 5. İş mektubu yazar. 6. Dilekçe yazar. 7. Mektupları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w:t>
            </w:r>
            <w:r>
              <w:rPr>
                <w:rFonts w:ascii="Comic Sans MS" w:hAnsi="Comic Sans MS" w:cs="Calibri"/>
                <w:sz w:val="16"/>
                <w:szCs w:val="16"/>
              </w:rPr>
              <w:t xml:space="preserve"> </w:t>
            </w:r>
            <w:r w:rsidRPr="004E0774">
              <w:rPr>
                <w:rFonts w:ascii="Comic Sans MS" w:hAnsi="Comic Sans MS" w:cs="Calibri"/>
                <w:sz w:val="16"/>
                <w:szCs w:val="16"/>
              </w:rPr>
              <w:t>değerlendirir.</w:t>
            </w:r>
            <w:r>
              <w:rPr>
                <w:rFonts w:ascii="Comic Sans MS" w:hAnsi="Comic Sans MS" w:cs="Calibri"/>
                <w:sz w:val="16"/>
                <w:szCs w:val="16"/>
              </w:rPr>
              <w:t xml:space="preserve"> </w:t>
            </w:r>
            <w:r w:rsidRPr="004E0774">
              <w:rPr>
                <w:rFonts w:ascii="Comic Sans MS" w:hAnsi="Comic Sans MS" w:cs="Calibri"/>
                <w:sz w:val="16"/>
                <w:szCs w:val="16"/>
              </w:rPr>
              <w:t>8. Mektupları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r w:rsidRPr="004E0774">
              <w:rPr>
                <w:rFonts w:ascii="Comic Sans MS" w:hAnsi="Comic Sans MS" w:cs="Calibri,Bold"/>
                <w:b/>
                <w:bCs/>
                <w:sz w:val="16"/>
                <w:szCs w:val="16"/>
              </w:rPr>
              <w:t xml:space="preserve"> </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ind w:left="283"/>
              <w:rPr>
                <w:rFonts w:ascii="Comic Sans MS" w:hAnsi="Comic Sans MS"/>
                <w:b/>
                <w:sz w:val="18"/>
                <w:szCs w:val="18"/>
              </w:rPr>
            </w:pPr>
            <w:r>
              <w:rPr>
                <w:rFonts w:ascii="Comic Sans MS" w:hAnsi="Comic Sans MS"/>
                <w:b/>
                <w:sz w:val="18"/>
                <w:szCs w:val="18"/>
              </w:rPr>
              <w:t xml:space="preserve">1. </w:t>
            </w:r>
            <w:r w:rsidRPr="009248A5">
              <w:rPr>
                <w:rFonts w:ascii="Comic Sans MS" w:hAnsi="Comic Sans MS"/>
                <w:b/>
                <w:sz w:val="18"/>
                <w:szCs w:val="18"/>
              </w:rPr>
              <w:t>MEKTUP</w:t>
            </w:r>
          </w:p>
          <w:p w:rsidR="00D76422" w:rsidRPr="009248A5" w:rsidRDefault="00D76422" w:rsidP="00D76422">
            <w:pPr>
              <w:ind w:left="720"/>
              <w:rPr>
                <w:rFonts w:ascii="Comic Sans MS" w:hAnsi="Comic Sans MS"/>
                <w:b/>
                <w:sz w:val="18"/>
                <w:szCs w:val="18"/>
              </w:rPr>
            </w:pPr>
          </w:p>
        </w:tc>
        <w:tc>
          <w:tcPr>
            <w:tcW w:w="8157" w:type="dxa"/>
          </w:tcPr>
          <w:p w:rsidR="00D76422"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 MEKTUP</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Farklı türlerdeki mektup</w:t>
            </w:r>
            <w:r>
              <w:rPr>
                <w:rFonts w:ascii="Comic Sans MS" w:hAnsi="Comic Sans MS" w:cs="Calibri"/>
                <w:sz w:val="16"/>
                <w:szCs w:val="16"/>
              </w:rPr>
              <w:t xml:space="preserve"> </w:t>
            </w:r>
            <w:r w:rsidRPr="004E0774">
              <w:rPr>
                <w:rFonts w:ascii="Comic Sans MS" w:hAnsi="Comic Sans MS" w:cs="Calibri"/>
                <w:sz w:val="16"/>
                <w:szCs w:val="16"/>
              </w:rPr>
              <w:t>metinlerinden hareketle mektupların</w:t>
            </w:r>
            <w:r>
              <w:rPr>
                <w:rFonts w:ascii="Comic Sans MS" w:hAnsi="Comic Sans MS" w:cs="Calibri"/>
                <w:sz w:val="16"/>
                <w:szCs w:val="16"/>
              </w:rPr>
              <w:t xml:space="preserve"> </w:t>
            </w:r>
            <w:r w:rsidRPr="004E0774">
              <w:rPr>
                <w:rFonts w:ascii="Comic Sans MS" w:hAnsi="Comic Sans MS" w:cs="Calibri"/>
                <w:sz w:val="16"/>
                <w:szCs w:val="16"/>
              </w:rPr>
              <w:t>özelliklerini belirler. 2. İncelediği mektuplarda dilin hangi</w:t>
            </w:r>
            <w:r>
              <w:rPr>
                <w:rFonts w:ascii="Comic Sans MS" w:hAnsi="Comic Sans MS" w:cs="Calibri"/>
                <w:sz w:val="16"/>
                <w:szCs w:val="16"/>
              </w:rPr>
              <w:t xml:space="preserve"> </w:t>
            </w:r>
            <w:r w:rsidRPr="004E0774">
              <w:rPr>
                <w:rFonts w:ascii="Comic Sans MS" w:hAnsi="Comic Sans MS" w:cs="Calibri"/>
                <w:sz w:val="16"/>
                <w:szCs w:val="16"/>
              </w:rPr>
              <w:t>işlevde kullanıldığını belirler.</w:t>
            </w:r>
            <w:r>
              <w:rPr>
                <w:rFonts w:ascii="Comic Sans MS" w:hAnsi="Comic Sans MS" w:cs="Calibri"/>
                <w:sz w:val="16"/>
                <w:szCs w:val="16"/>
              </w:rPr>
              <w:t xml:space="preserve"> </w:t>
            </w:r>
            <w:r w:rsidRPr="004E0774">
              <w:rPr>
                <w:rFonts w:ascii="Comic Sans MS" w:hAnsi="Comic Sans MS" w:cs="Calibri"/>
                <w:sz w:val="16"/>
                <w:szCs w:val="16"/>
              </w:rPr>
              <w:t>3. Mektupları gruplandırır. 4. Özel mektup yazar. 5. İş mektubu yazar. 6. Dilekçe yazar. 7. Mektupları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w:t>
            </w:r>
            <w:r>
              <w:rPr>
                <w:rFonts w:ascii="Comic Sans MS" w:hAnsi="Comic Sans MS" w:cs="Calibri"/>
                <w:sz w:val="16"/>
                <w:szCs w:val="16"/>
              </w:rPr>
              <w:t xml:space="preserve"> </w:t>
            </w:r>
            <w:r w:rsidRPr="004E0774">
              <w:rPr>
                <w:rFonts w:ascii="Comic Sans MS" w:hAnsi="Comic Sans MS" w:cs="Calibri"/>
                <w:sz w:val="16"/>
                <w:szCs w:val="16"/>
              </w:rPr>
              <w:t>değerlendirir.</w:t>
            </w:r>
            <w:r>
              <w:rPr>
                <w:rFonts w:ascii="Comic Sans MS" w:hAnsi="Comic Sans MS" w:cs="Calibri"/>
                <w:sz w:val="16"/>
                <w:szCs w:val="16"/>
              </w:rPr>
              <w:t xml:space="preserve"> </w:t>
            </w:r>
            <w:r w:rsidRPr="004E0774">
              <w:rPr>
                <w:rFonts w:ascii="Comic Sans MS" w:hAnsi="Comic Sans MS" w:cs="Calibri"/>
                <w:sz w:val="16"/>
                <w:szCs w:val="16"/>
              </w:rPr>
              <w:t>8. Mektupları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r w:rsidRPr="004E0774">
              <w:rPr>
                <w:rFonts w:ascii="Comic Sans MS" w:hAnsi="Comic Sans MS" w:cs="Calibri,Bold"/>
                <w:b/>
                <w:bCs/>
                <w:sz w:val="16"/>
                <w:szCs w:val="16"/>
              </w:rPr>
              <w:t xml:space="preserve"> </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ind w:left="283"/>
              <w:rPr>
                <w:rFonts w:ascii="Comic Sans MS" w:hAnsi="Comic Sans MS"/>
                <w:b/>
                <w:sz w:val="18"/>
                <w:szCs w:val="18"/>
              </w:rPr>
            </w:pPr>
            <w:r>
              <w:rPr>
                <w:rFonts w:ascii="Comic Sans MS" w:hAnsi="Comic Sans MS"/>
                <w:b/>
                <w:sz w:val="18"/>
                <w:szCs w:val="18"/>
              </w:rPr>
              <w:t xml:space="preserve">1. </w:t>
            </w:r>
            <w:r w:rsidRPr="009248A5">
              <w:rPr>
                <w:rFonts w:ascii="Comic Sans MS" w:hAnsi="Comic Sans MS"/>
                <w:b/>
                <w:sz w:val="18"/>
                <w:szCs w:val="18"/>
              </w:rPr>
              <w:t>MEKTUP</w:t>
            </w:r>
          </w:p>
          <w:p w:rsidR="00D76422" w:rsidRPr="009248A5" w:rsidRDefault="00D76422" w:rsidP="00D76422">
            <w:pPr>
              <w:ind w:left="720"/>
              <w:rPr>
                <w:rFonts w:ascii="Comic Sans MS" w:hAnsi="Comic Sans MS"/>
                <w:b/>
                <w:sz w:val="18"/>
                <w:szCs w:val="18"/>
              </w:rPr>
            </w:pPr>
          </w:p>
        </w:tc>
        <w:tc>
          <w:tcPr>
            <w:tcW w:w="8157" w:type="dxa"/>
          </w:tcPr>
          <w:p w:rsidR="00D76422"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 MEKTUP</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Farklı türlerdeki mektup</w:t>
            </w:r>
            <w:r>
              <w:rPr>
                <w:rFonts w:ascii="Comic Sans MS" w:hAnsi="Comic Sans MS" w:cs="Calibri"/>
                <w:sz w:val="16"/>
                <w:szCs w:val="16"/>
              </w:rPr>
              <w:t xml:space="preserve"> </w:t>
            </w:r>
            <w:r w:rsidRPr="004E0774">
              <w:rPr>
                <w:rFonts w:ascii="Comic Sans MS" w:hAnsi="Comic Sans MS" w:cs="Calibri"/>
                <w:sz w:val="16"/>
                <w:szCs w:val="16"/>
              </w:rPr>
              <w:t>metinlerinden hareketle mektupların</w:t>
            </w:r>
            <w:r>
              <w:rPr>
                <w:rFonts w:ascii="Comic Sans MS" w:hAnsi="Comic Sans MS" w:cs="Calibri"/>
                <w:sz w:val="16"/>
                <w:szCs w:val="16"/>
              </w:rPr>
              <w:t xml:space="preserve"> </w:t>
            </w:r>
            <w:r w:rsidRPr="004E0774">
              <w:rPr>
                <w:rFonts w:ascii="Comic Sans MS" w:hAnsi="Comic Sans MS" w:cs="Calibri"/>
                <w:sz w:val="16"/>
                <w:szCs w:val="16"/>
              </w:rPr>
              <w:t>özelliklerini belirler. 2. İncelediği mektuplarda dilin hangi</w:t>
            </w:r>
            <w:r>
              <w:rPr>
                <w:rFonts w:ascii="Comic Sans MS" w:hAnsi="Comic Sans MS" w:cs="Calibri"/>
                <w:sz w:val="16"/>
                <w:szCs w:val="16"/>
              </w:rPr>
              <w:t xml:space="preserve"> </w:t>
            </w:r>
            <w:r w:rsidRPr="004E0774">
              <w:rPr>
                <w:rFonts w:ascii="Comic Sans MS" w:hAnsi="Comic Sans MS" w:cs="Calibri"/>
                <w:sz w:val="16"/>
                <w:szCs w:val="16"/>
              </w:rPr>
              <w:t>işlevde kullanıldığını belirler.</w:t>
            </w:r>
            <w:r>
              <w:rPr>
                <w:rFonts w:ascii="Comic Sans MS" w:hAnsi="Comic Sans MS" w:cs="Calibri"/>
                <w:sz w:val="16"/>
                <w:szCs w:val="16"/>
              </w:rPr>
              <w:t xml:space="preserve"> </w:t>
            </w:r>
            <w:r w:rsidRPr="004E0774">
              <w:rPr>
                <w:rFonts w:ascii="Comic Sans MS" w:hAnsi="Comic Sans MS" w:cs="Calibri"/>
                <w:sz w:val="16"/>
                <w:szCs w:val="16"/>
              </w:rPr>
              <w:t>3. Mektupları gruplandırır. 4. Özel mektup yazar. 5. İş mektubu yazar. 6. Dilekçe yazar. 7. Mektupları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w:t>
            </w:r>
            <w:r>
              <w:rPr>
                <w:rFonts w:ascii="Comic Sans MS" w:hAnsi="Comic Sans MS" w:cs="Calibri"/>
                <w:sz w:val="16"/>
                <w:szCs w:val="16"/>
              </w:rPr>
              <w:t xml:space="preserve"> </w:t>
            </w:r>
            <w:r w:rsidRPr="004E0774">
              <w:rPr>
                <w:rFonts w:ascii="Comic Sans MS" w:hAnsi="Comic Sans MS" w:cs="Calibri"/>
                <w:sz w:val="16"/>
                <w:szCs w:val="16"/>
              </w:rPr>
              <w:t>değerlendirir.</w:t>
            </w:r>
            <w:r>
              <w:rPr>
                <w:rFonts w:ascii="Comic Sans MS" w:hAnsi="Comic Sans MS" w:cs="Calibri"/>
                <w:sz w:val="16"/>
                <w:szCs w:val="16"/>
              </w:rPr>
              <w:t xml:space="preserve"> </w:t>
            </w:r>
            <w:r w:rsidRPr="004E0774">
              <w:rPr>
                <w:rFonts w:ascii="Comic Sans MS" w:hAnsi="Comic Sans MS" w:cs="Calibri"/>
                <w:sz w:val="16"/>
                <w:szCs w:val="16"/>
              </w:rPr>
              <w:t>8. Mektupları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r w:rsidRPr="004E0774">
              <w:rPr>
                <w:rFonts w:ascii="Comic Sans MS" w:hAnsi="Comic Sans MS" w:cs="Calibri,Bold"/>
                <w:b/>
                <w:bCs/>
                <w:sz w:val="16"/>
                <w:szCs w:val="16"/>
              </w:rPr>
              <w:t xml:space="preserve"> </w:t>
            </w:r>
          </w:p>
        </w:tc>
      </w:tr>
      <w:tr w:rsidR="00D76422" w:rsidRPr="00CC7122" w:rsidTr="00DB6C05">
        <w:tc>
          <w:tcPr>
            <w:tcW w:w="1056" w:type="dxa"/>
            <w:vAlign w:val="center"/>
          </w:tcPr>
          <w:p w:rsidR="00D76422" w:rsidRPr="00CC4FC9" w:rsidRDefault="00D76422" w:rsidP="00D76422">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D76422" w:rsidRPr="00CC4FC9" w:rsidRDefault="00D76422" w:rsidP="00D76422">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D76422" w:rsidRPr="0005791A" w:rsidRDefault="0005791A" w:rsidP="00D76422">
            <w:pPr>
              <w:jc w:val="center"/>
              <w:rPr>
                <w:rFonts w:ascii="Comic Sans MS" w:hAnsi="Comic Sans MS"/>
                <w:color w:val="000000" w:themeColor="text1"/>
                <w:sz w:val="18"/>
                <w:szCs w:val="18"/>
              </w:rPr>
            </w:pPr>
            <w:r w:rsidRPr="0005791A">
              <w:rPr>
                <w:rFonts w:ascii="Comic Sans MS" w:hAnsi="Comic Sans MS"/>
                <w:color w:val="000000" w:themeColor="text1"/>
                <w:sz w:val="18"/>
                <w:szCs w:val="18"/>
              </w:rPr>
              <w:t>2</w:t>
            </w:r>
          </w:p>
        </w:tc>
        <w:tc>
          <w:tcPr>
            <w:tcW w:w="2804" w:type="dxa"/>
            <w:vAlign w:val="center"/>
          </w:tcPr>
          <w:p w:rsidR="00D76422" w:rsidRPr="009248A5" w:rsidRDefault="00D76422" w:rsidP="00D76422">
            <w:pPr>
              <w:rPr>
                <w:rFonts w:ascii="Comic Sans MS" w:hAnsi="Comic Sans MS"/>
                <w:b/>
                <w:sz w:val="18"/>
                <w:szCs w:val="18"/>
              </w:rPr>
            </w:pPr>
            <w:r w:rsidRPr="009248A5">
              <w:rPr>
                <w:rFonts w:ascii="Comic Sans MS" w:hAnsi="Comic Sans MS"/>
                <w:b/>
                <w:sz w:val="18"/>
                <w:szCs w:val="18"/>
              </w:rPr>
              <w:t>2. GÜNLÜK (GÜNCE)</w:t>
            </w:r>
          </w:p>
          <w:p w:rsidR="00D76422" w:rsidRPr="00CC7122" w:rsidRDefault="00D76422" w:rsidP="00D76422">
            <w:pPr>
              <w:rPr>
                <w:rFonts w:ascii="Comic Sans MS" w:hAnsi="Comic Sans MS"/>
                <w:b/>
                <w:sz w:val="16"/>
                <w:szCs w:val="16"/>
              </w:rPr>
            </w:pPr>
          </w:p>
          <w:p w:rsidR="00D76422" w:rsidRPr="00CC7122" w:rsidRDefault="00D76422" w:rsidP="00D76422">
            <w:pPr>
              <w:rPr>
                <w:rFonts w:ascii="Comic Sans MS" w:hAnsi="Comic Sans MS"/>
                <w:b/>
                <w:sz w:val="16"/>
                <w:szCs w:val="16"/>
              </w:rPr>
            </w:pPr>
          </w:p>
        </w:tc>
        <w:tc>
          <w:tcPr>
            <w:tcW w:w="8157" w:type="dxa"/>
          </w:tcPr>
          <w:p w:rsidR="00D76422" w:rsidRDefault="00D76422" w:rsidP="00D76422">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2. GÜNLÜK (GÜNCE)</w:t>
            </w:r>
            <w:r w:rsidRPr="004E0774">
              <w:rPr>
                <w:rFonts w:ascii="Comic Sans MS" w:hAnsi="Comic Sans MS" w:cs="Calibri"/>
                <w:sz w:val="16"/>
                <w:szCs w:val="16"/>
              </w:rPr>
              <w:t xml:space="preserve"> </w:t>
            </w:r>
          </w:p>
          <w:p w:rsidR="00D76422" w:rsidRPr="00EE179E" w:rsidRDefault="00D76422" w:rsidP="00D76422">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Günlüklerin ortak özelliklerini belirler. 2. Hangi metin türlerinde günlüklerden</w:t>
            </w:r>
            <w:r>
              <w:rPr>
                <w:rFonts w:ascii="Comic Sans MS" w:hAnsi="Comic Sans MS" w:cs="Calibri"/>
                <w:sz w:val="16"/>
                <w:szCs w:val="16"/>
              </w:rPr>
              <w:t xml:space="preserve"> </w:t>
            </w:r>
            <w:r w:rsidRPr="004E0774">
              <w:rPr>
                <w:rFonts w:ascii="Comic Sans MS" w:hAnsi="Comic Sans MS" w:cs="Calibri"/>
                <w:sz w:val="16"/>
                <w:szCs w:val="16"/>
              </w:rPr>
              <w:t>yararlanıldığını belirler. 3. Günlük yazar. 4. Günlük yazma alışkanlığının yararlarını fark</w:t>
            </w:r>
            <w:r>
              <w:rPr>
                <w:rFonts w:ascii="Comic Sans MS" w:hAnsi="Comic Sans MS" w:cs="Calibri"/>
                <w:sz w:val="16"/>
                <w:szCs w:val="16"/>
              </w:rPr>
              <w:t xml:space="preserve"> </w:t>
            </w:r>
            <w:r w:rsidRPr="004E0774">
              <w:rPr>
                <w:rFonts w:ascii="Comic Sans MS" w:hAnsi="Comic Sans MS" w:cs="Calibri"/>
                <w:sz w:val="16"/>
                <w:szCs w:val="16"/>
              </w:rPr>
              <w:t>eder.</w:t>
            </w:r>
            <w:r>
              <w:rPr>
                <w:rFonts w:ascii="Comic Sans MS" w:hAnsi="Comic Sans MS" w:cs="Calibri"/>
                <w:sz w:val="16"/>
                <w:szCs w:val="16"/>
              </w:rPr>
              <w:t xml:space="preserve"> </w:t>
            </w:r>
            <w:r w:rsidRPr="004E0774">
              <w:rPr>
                <w:rFonts w:ascii="Comic Sans MS" w:hAnsi="Comic Sans MS" w:cs="Calibri"/>
                <w:sz w:val="16"/>
                <w:szCs w:val="16"/>
              </w:rPr>
              <w:t>5. Günlükleri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w:t>
            </w:r>
            <w:r>
              <w:rPr>
                <w:rFonts w:ascii="Comic Sans MS" w:hAnsi="Comic Sans MS" w:cs="Calibri"/>
                <w:sz w:val="16"/>
                <w:szCs w:val="16"/>
              </w:rPr>
              <w:t xml:space="preserve"> </w:t>
            </w:r>
            <w:r w:rsidRPr="004E0774">
              <w:rPr>
                <w:rFonts w:ascii="Comic Sans MS" w:hAnsi="Comic Sans MS" w:cs="Calibri"/>
                <w:sz w:val="16"/>
                <w:szCs w:val="16"/>
              </w:rPr>
              <w:t>değerlendirir. 6. Günlükleri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D76422" w:rsidRPr="00CC7122" w:rsidTr="00DB6C05">
        <w:tc>
          <w:tcPr>
            <w:tcW w:w="3510" w:type="dxa"/>
            <w:gridSpan w:val="3"/>
            <w:vAlign w:val="center"/>
          </w:tcPr>
          <w:p w:rsidR="00D76422" w:rsidRPr="00CC7122" w:rsidRDefault="00D76422" w:rsidP="00D76422">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D76422" w:rsidRPr="00CC7122" w:rsidRDefault="00D76422" w:rsidP="00D76422">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D76422" w:rsidRPr="00CC7122" w:rsidTr="00DB6C05">
        <w:tc>
          <w:tcPr>
            <w:tcW w:w="3510" w:type="dxa"/>
            <w:gridSpan w:val="3"/>
            <w:vAlign w:val="center"/>
          </w:tcPr>
          <w:p w:rsidR="00D76422" w:rsidRPr="00CC7122" w:rsidRDefault="00D76422" w:rsidP="00D76422">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D76422" w:rsidRPr="00CC7122" w:rsidRDefault="00D76422" w:rsidP="00D76422">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D76422" w:rsidRPr="00CC7122" w:rsidTr="00DB6C05">
        <w:tc>
          <w:tcPr>
            <w:tcW w:w="3510" w:type="dxa"/>
            <w:gridSpan w:val="3"/>
            <w:vAlign w:val="center"/>
          </w:tcPr>
          <w:p w:rsidR="00D76422" w:rsidRPr="00CC7122" w:rsidRDefault="00D76422" w:rsidP="00D76422">
            <w:pPr>
              <w:rPr>
                <w:rFonts w:ascii="Comic Sans MS" w:hAnsi="Comic Sans MS"/>
                <w:b/>
                <w:sz w:val="16"/>
                <w:szCs w:val="16"/>
              </w:rPr>
            </w:pPr>
            <w:r w:rsidRPr="00CC7122">
              <w:rPr>
                <w:rFonts w:ascii="Comic Sans MS" w:hAnsi="Comic Sans MS"/>
                <w:b/>
                <w:sz w:val="16"/>
                <w:szCs w:val="16"/>
              </w:rPr>
              <w:t>DEĞERLENDİRME</w:t>
            </w:r>
          </w:p>
          <w:p w:rsidR="00D76422" w:rsidRPr="00CC7122" w:rsidRDefault="00D76422" w:rsidP="00D76422">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D76422" w:rsidRPr="00D638CE" w:rsidRDefault="00D76422" w:rsidP="00D76422">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D76422" w:rsidRPr="00CC7122" w:rsidRDefault="00D76422" w:rsidP="00D76422">
            <w:pPr>
              <w:rPr>
                <w:rFonts w:ascii="Comic Sans MS" w:hAnsi="Comic Sans MS"/>
                <w:b/>
                <w:sz w:val="16"/>
                <w:szCs w:val="16"/>
              </w:rPr>
            </w:pPr>
          </w:p>
        </w:tc>
      </w:tr>
    </w:tbl>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Pr="00604913" w:rsidRDefault="00B13A49" w:rsidP="001D4F76">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3010C8">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723"/>
        <w:gridCol w:w="8978"/>
      </w:tblGrid>
      <w:tr w:rsidR="00B13A49" w:rsidRPr="00CC7122" w:rsidTr="00761584">
        <w:tc>
          <w:tcPr>
            <w:tcW w:w="3085" w:type="dxa"/>
            <w:gridSpan w:val="3"/>
            <w:vAlign w:val="center"/>
          </w:tcPr>
          <w:p w:rsidR="00B13A49" w:rsidRPr="000913AF" w:rsidRDefault="00B13A49"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978" w:type="dxa"/>
            <w:vAlign w:val="center"/>
          </w:tcPr>
          <w:p w:rsidR="00B13A49" w:rsidRPr="00CC7122" w:rsidRDefault="00B45C23" w:rsidP="003A2899">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CC7122" w:rsidTr="00761584">
        <w:tc>
          <w:tcPr>
            <w:tcW w:w="1056"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952F50" w:rsidRPr="00CC7122" w:rsidTr="00761584">
        <w:trPr>
          <w:trHeight w:val="858"/>
        </w:trPr>
        <w:tc>
          <w:tcPr>
            <w:tcW w:w="1056"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I.</w:t>
            </w:r>
          </w:p>
        </w:tc>
        <w:tc>
          <w:tcPr>
            <w:tcW w:w="987" w:type="dxa"/>
            <w:vAlign w:val="center"/>
          </w:tcPr>
          <w:p w:rsidR="00952F50" w:rsidRDefault="00952F50" w:rsidP="00952F50">
            <w:pPr>
              <w:jc w:val="center"/>
              <w:rPr>
                <w:rFonts w:ascii="Comic Sans MS" w:hAnsi="Comic Sans MS"/>
                <w:b/>
                <w:sz w:val="16"/>
                <w:szCs w:val="16"/>
              </w:rPr>
            </w:pPr>
            <w:r>
              <w:rPr>
                <w:rFonts w:ascii="Comic Sans MS" w:hAnsi="Comic Sans MS"/>
                <w:b/>
                <w:sz w:val="16"/>
                <w:szCs w:val="16"/>
              </w:rPr>
              <w:t>02-06 Kasım 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9248A5" w:rsidRDefault="00952F50" w:rsidP="00952F50">
            <w:pPr>
              <w:rPr>
                <w:rFonts w:ascii="Comic Sans MS" w:hAnsi="Comic Sans MS"/>
                <w:b/>
                <w:sz w:val="18"/>
                <w:szCs w:val="18"/>
              </w:rPr>
            </w:pPr>
            <w:r w:rsidRPr="009248A5">
              <w:rPr>
                <w:rFonts w:ascii="Comic Sans MS" w:hAnsi="Comic Sans MS"/>
                <w:b/>
                <w:sz w:val="18"/>
                <w:szCs w:val="18"/>
              </w:rPr>
              <w:t>2. GÜNLÜK (GÜNCE)</w:t>
            </w:r>
          </w:p>
          <w:p w:rsidR="00952F50" w:rsidRPr="00CC7122" w:rsidRDefault="00952F50" w:rsidP="00952F50">
            <w:pPr>
              <w:rPr>
                <w:rFonts w:ascii="Comic Sans MS" w:hAnsi="Comic Sans MS"/>
                <w:b/>
                <w:sz w:val="16"/>
                <w:szCs w:val="16"/>
              </w:rPr>
            </w:pPr>
          </w:p>
          <w:p w:rsidR="00952F50" w:rsidRPr="00CC7122" w:rsidRDefault="00952F50" w:rsidP="00952F50">
            <w:pPr>
              <w:rPr>
                <w:rFonts w:ascii="Comic Sans MS" w:hAnsi="Comic Sans MS"/>
                <w:b/>
                <w:sz w:val="16"/>
                <w:szCs w:val="16"/>
              </w:rPr>
            </w:pPr>
          </w:p>
        </w:tc>
        <w:tc>
          <w:tcPr>
            <w:tcW w:w="8978" w:type="dxa"/>
          </w:tcPr>
          <w:p w:rsidR="00952F50" w:rsidRDefault="00952F50" w:rsidP="00952F50">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2. GÜNLÜK (GÜNCE)</w:t>
            </w:r>
            <w:r w:rsidRPr="004E0774">
              <w:rPr>
                <w:rFonts w:ascii="Comic Sans MS" w:hAnsi="Comic Sans MS" w:cs="Calibri"/>
                <w:sz w:val="16"/>
                <w:szCs w:val="16"/>
              </w:rPr>
              <w:t xml:space="preserve"> </w:t>
            </w:r>
          </w:p>
          <w:p w:rsidR="00952F50" w:rsidRPr="00EE179E" w:rsidRDefault="00952F50" w:rsidP="00952F50">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Günlüklerin ortak özelliklerini belirler. 2. Hangi metin türlerinde günlüklerden</w:t>
            </w:r>
            <w:r>
              <w:rPr>
                <w:rFonts w:ascii="Comic Sans MS" w:hAnsi="Comic Sans MS" w:cs="Calibri"/>
                <w:sz w:val="16"/>
                <w:szCs w:val="16"/>
              </w:rPr>
              <w:t xml:space="preserve"> </w:t>
            </w:r>
            <w:r w:rsidRPr="004E0774">
              <w:rPr>
                <w:rFonts w:ascii="Comic Sans MS" w:hAnsi="Comic Sans MS" w:cs="Calibri"/>
                <w:sz w:val="16"/>
                <w:szCs w:val="16"/>
              </w:rPr>
              <w:t>yararlanıldığını belirler. 3. Günlük yazar. 4. Günlük yazma alışkanlığının yararlarını fark</w:t>
            </w:r>
            <w:r>
              <w:rPr>
                <w:rFonts w:ascii="Comic Sans MS" w:hAnsi="Comic Sans MS" w:cs="Calibri"/>
                <w:sz w:val="16"/>
                <w:szCs w:val="16"/>
              </w:rPr>
              <w:t xml:space="preserve"> </w:t>
            </w:r>
            <w:r w:rsidRPr="004E0774">
              <w:rPr>
                <w:rFonts w:ascii="Comic Sans MS" w:hAnsi="Comic Sans MS" w:cs="Calibri"/>
                <w:sz w:val="16"/>
                <w:szCs w:val="16"/>
              </w:rPr>
              <w:t>eder.</w:t>
            </w:r>
            <w:r>
              <w:rPr>
                <w:rFonts w:ascii="Comic Sans MS" w:hAnsi="Comic Sans MS" w:cs="Calibri"/>
                <w:sz w:val="16"/>
                <w:szCs w:val="16"/>
              </w:rPr>
              <w:t xml:space="preserve"> </w:t>
            </w:r>
            <w:r w:rsidRPr="004E0774">
              <w:rPr>
                <w:rFonts w:ascii="Comic Sans MS" w:hAnsi="Comic Sans MS" w:cs="Calibri"/>
                <w:sz w:val="16"/>
                <w:szCs w:val="16"/>
              </w:rPr>
              <w:t>5. Günlükleri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w:t>
            </w:r>
            <w:r>
              <w:rPr>
                <w:rFonts w:ascii="Comic Sans MS" w:hAnsi="Comic Sans MS" w:cs="Calibri"/>
                <w:sz w:val="16"/>
                <w:szCs w:val="16"/>
              </w:rPr>
              <w:t xml:space="preserve"> </w:t>
            </w:r>
            <w:r w:rsidRPr="004E0774">
              <w:rPr>
                <w:rFonts w:ascii="Comic Sans MS" w:hAnsi="Comic Sans MS" w:cs="Calibri"/>
                <w:sz w:val="16"/>
                <w:szCs w:val="16"/>
              </w:rPr>
              <w:t>değerlendirir. 6. Günlükleri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952F50" w:rsidRPr="00CC7122" w:rsidTr="00761584">
        <w:trPr>
          <w:trHeight w:val="858"/>
        </w:trPr>
        <w:tc>
          <w:tcPr>
            <w:tcW w:w="1056" w:type="dxa"/>
            <w:vAlign w:val="center"/>
          </w:tcPr>
          <w:p w:rsidR="00952F50" w:rsidRPr="00227047" w:rsidRDefault="00952F50" w:rsidP="00952F50">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 </w:t>
            </w:r>
          </w:p>
        </w:tc>
        <w:tc>
          <w:tcPr>
            <w:tcW w:w="987"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09-13 Kasım 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9248A5" w:rsidRDefault="00952F50" w:rsidP="00B45C23">
            <w:pPr>
              <w:rPr>
                <w:rFonts w:ascii="Comic Sans MS" w:hAnsi="Comic Sans MS"/>
                <w:b/>
                <w:sz w:val="18"/>
                <w:szCs w:val="18"/>
              </w:rPr>
            </w:pPr>
            <w:r w:rsidRPr="009248A5">
              <w:rPr>
                <w:rFonts w:ascii="Comic Sans MS" w:hAnsi="Comic Sans MS"/>
                <w:b/>
                <w:sz w:val="18"/>
                <w:szCs w:val="18"/>
              </w:rPr>
              <w:t>2. GÜNLÜK (GÜNCE)</w:t>
            </w:r>
          </w:p>
          <w:p w:rsidR="00952F50" w:rsidRPr="00CC7122" w:rsidRDefault="00952F50" w:rsidP="00B45C23">
            <w:pPr>
              <w:rPr>
                <w:rFonts w:ascii="Comic Sans MS" w:hAnsi="Comic Sans MS"/>
                <w:b/>
                <w:sz w:val="16"/>
                <w:szCs w:val="16"/>
              </w:rPr>
            </w:pPr>
          </w:p>
          <w:p w:rsidR="00952F50" w:rsidRPr="00CC7122" w:rsidRDefault="00952F50" w:rsidP="00B45C23">
            <w:pPr>
              <w:rPr>
                <w:rFonts w:ascii="Comic Sans MS" w:hAnsi="Comic Sans MS"/>
                <w:b/>
                <w:sz w:val="16"/>
                <w:szCs w:val="16"/>
              </w:rPr>
            </w:pPr>
          </w:p>
        </w:tc>
        <w:tc>
          <w:tcPr>
            <w:tcW w:w="8978" w:type="dxa"/>
          </w:tcPr>
          <w:p w:rsidR="00952F50" w:rsidRDefault="00952F50" w:rsidP="00B45C23">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2. GÜNLÜK (GÜNCE)</w:t>
            </w:r>
            <w:r w:rsidRPr="004E0774">
              <w:rPr>
                <w:rFonts w:ascii="Comic Sans MS" w:hAnsi="Comic Sans MS" w:cs="Calibri"/>
                <w:sz w:val="16"/>
                <w:szCs w:val="16"/>
              </w:rPr>
              <w:t xml:space="preserve"> </w:t>
            </w:r>
          </w:p>
          <w:p w:rsidR="00952F50" w:rsidRPr="00EE179E" w:rsidRDefault="00952F50"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Günlüklerin ortak özelliklerini belirler. 2. Hangi metin türlerinde günlüklerden</w:t>
            </w:r>
            <w:r>
              <w:rPr>
                <w:rFonts w:ascii="Comic Sans MS" w:hAnsi="Comic Sans MS" w:cs="Calibri"/>
                <w:sz w:val="16"/>
                <w:szCs w:val="16"/>
              </w:rPr>
              <w:t xml:space="preserve"> </w:t>
            </w:r>
            <w:r w:rsidRPr="004E0774">
              <w:rPr>
                <w:rFonts w:ascii="Comic Sans MS" w:hAnsi="Comic Sans MS" w:cs="Calibri"/>
                <w:sz w:val="16"/>
                <w:szCs w:val="16"/>
              </w:rPr>
              <w:t>yararlanıldığını belirler. 3. Günlük yazar. 4. Günlük yazma alışkanlığının yararlarını fark</w:t>
            </w:r>
            <w:r>
              <w:rPr>
                <w:rFonts w:ascii="Comic Sans MS" w:hAnsi="Comic Sans MS" w:cs="Calibri"/>
                <w:sz w:val="16"/>
                <w:szCs w:val="16"/>
              </w:rPr>
              <w:t xml:space="preserve"> </w:t>
            </w:r>
            <w:r w:rsidRPr="004E0774">
              <w:rPr>
                <w:rFonts w:ascii="Comic Sans MS" w:hAnsi="Comic Sans MS" w:cs="Calibri"/>
                <w:sz w:val="16"/>
                <w:szCs w:val="16"/>
              </w:rPr>
              <w:t>eder.</w:t>
            </w:r>
            <w:r>
              <w:rPr>
                <w:rFonts w:ascii="Comic Sans MS" w:hAnsi="Comic Sans MS" w:cs="Calibri"/>
                <w:sz w:val="16"/>
                <w:szCs w:val="16"/>
              </w:rPr>
              <w:t xml:space="preserve"> </w:t>
            </w:r>
            <w:r w:rsidRPr="004E0774">
              <w:rPr>
                <w:rFonts w:ascii="Comic Sans MS" w:hAnsi="Comic Sans MS" w:cs="Calibri"/>
                <w:sz w:val="16"/>
                <w:szCs w:val="16"/>
              </w:rPr>
              <w:t>5. Günlükleri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w:t>
            </w:r>
            <w:r>
              <w:rPr>
                <w:rFonts w:ascii="Comic Sans MS" w:hAnsi="Comic Sans MS" w:cs="Calibri"/>
                <w:sz w:val="16"/>
                <w:szCs w:val="16"/>
              </w:rPr>
              <w:t xml:space="preserve"> </w:t>
            </w:r>
            <w:r w:rsidRPr="004E0774">
              <w:rPr>
                <w:rFonts w:ascii="Comic Sans MS" w:hAnsi="Comic Sans MS" w:cs="Calibri"/>
                <w:sz w:val="16"/>
                <w:szCs w:val="16"/>
              </w:rPr>
              <w:t>değerlendirir. 6. Günlükleri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952F50" w:rsidRPr="00CC7122" w:rsidTr="00761584">
        <w:tc>
          <w:tcPr>
            <w:tcW w:w="1056" w:type="dxa"/>
            <w:vAlign w:val="center"/>
          </w:tcPr>
          <w:p w:rsidR="00952F50" w:rsidRPr="00227047" w:rsidRDefault="00952F50" w:rsidP="00952F50">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I. </w:t>
            </w:r>
          </w:p>
        </w:tc>
        <w:tc>
          <w:tcPr>
            <w:tcW w:w="987"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16-20 Kasım 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rPr>
                <w:rFonts w:ascii="Comic Sans MS" w:hAnsi="Comic Sans MS"/>
                <w:b/>
                <w:sz w:val="18"/>
                <w:szCs w:val="18"/>
              </w:rPr>
            </w:pPr>
            <w:r w:rsidRPr="00BC2882">
              <w:rPr>
                <w:rFonts w:ascii="Comic Sans MS" w:hAnsi="Comic Sans MS"/>
                <w:b/>
                <w:sz w:val="18"/>
                <w:szCs w:val="18"/>
              </w:rPr>
              <w:t>ATATÜRK’ÜN HAYATI</w:t>
            </w:r>
          </w:p>
          <w:p w:rsidR="00952F50" w:rsidRPr="00BC2882" w:rsidRDefault="00952F50" w:rsidP="00B45C23">
            <w:pPr>
              <w:rPr>
                <w:rFonts w:ascii="Comic Sans MS" w:hAnsi="Comic Sans MS"/>
                <w:b/>
                <w:color w:val="1F497D"/>
                <w:sz w:val="18"/>
                <w:szCs w:val="18"/>
              </w:rPr>
            </w:pPr>
            <w:r w:rsidRPr="00BC2882">
              <w:rPr>
                <w:rFonts w:ascii="Comic Sans MS" w:hAnsi="Comic Sans MS"/>
                <w:b/>
                <w:sz w:val="18"/>
                <w:szCs w:val="18"/>
              </w:rPr>
              <w:t>Atatürk’le ilgili anılar</w:t>
            </w:r>
            <w:r w:rsidRPr="00BC2882">
              <w:rPr>
                <w:rFonts w:ascii="Comic Sans MS" w:hAnsi="Comic Sans MS"/>
                <w:b/>
                <w:color w:val="1F497D"/>
                <w:sz w:val="18"/>
                <w:szCs w:val="18"/>
              </w:rPr>
              <w:t xml:space="preserve"> </w:t>
            </w:r>
          </w:p>
        </w:tc>
        <w:tc>
          <w:tcPr>
            <w:tcW w:w="8978" w:type="dxa"/>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autoSpaceDE w:val="0"/>
              <w:autoSpaceDN w:val="0"/>
              <w:adjustRightInd w:val="0"/>
              <w:rPr>
                <w:rFonts w:ascii="Comic Sans MS" w:hAnsi="Comic Sans MS" w:cs="Calibri,Bold"/>
                <w:b/>
                <w:bCs/>
                <w:sz w:val="18"/>
                <w:szCs w:val="18"/>
              </w:rPr>
            </w:pPr>
            <w:r w:rsidRPr="00BC2882">
              <w:rPr>
                <w:rFonts w:ascii="Comic Sans MS" w:hAnsi="Comic Sans MS" w:cs="Calibri"/>
                <w:sz w:val="18"/>
                <w:szCs w:val="18"/>
              </w:rPr>
              <w:t>1. Anıların ortak özelliklerini belirler. 2. Anı metinlerinde dilin hangi işlevde kullanıldığını belirler. 3. Anı yazarlarının yararlandığı kaynakları belirler. 4. Günlük ile anıyı karşılaştırır. 5. Anı yazar. 6. Anıları akıcılık, bağlaşıklık ve bağdaşıklık bakımlarından değerlendirir.  7. Anıları yazım ve noktalama bakımından değerlendirir.</w:t>
            </w:r>
            <w:r w:rsidRPr="00BC2882">
              <w:rPr>
                <w:rFonts w:ascii="Comic Sans MS" w:hAnsi="Comic Sans MS" w:cs="Calibri,Bold"/>
                <w:b/>
                <w:bCs/>
                <w:sz w:val="18"/>
                <w:szCs w:val="18"/>
              </w:rPr>
              <w:t xml:space="preserve"> </w:t>
            </w:r>
          </w:p>
          <w:p w:rsidR="00952F50" w:rsidRPr="00BC2882" w:rsidRDefault="00952F50" w:rsidP="00B45C23">
            <w:pPr>
              <w:jc w:val="both"/>
              <w:rPr>
                <w:rFonts w:ascii="Comic Sans MS" w:hAnsi="Comic Sans MS"/>
                <w:b/>
                <w:bCs/>
                <w:sz w:val="18"/>
                <w:szCs w:val="18"/>
              </w:rPr>
            </w:pPr>
            <w:r w:rsidRPr="00BC2882">
              <w:rPr>
                <w:rFonts w:ascii="Comic Sans MS" w:hAnsi="Comic Sans MS"/>
                <w:b/>
                <w:bCs/>
                <w:sz w:val="18"/>
                <w:szCs w:val="18"/>
              </w:rPr>
              <w:t xml:space="preserve">*** Atatürkçülük ( Kazanımlar) </w:t>
            </w:r>
          </w:p>
          <w:p w:rsidR="00952F50" w:rsidRPr="00BC2882" w:rsidRDefault="00952F50" w:rsidP="00B45C23">
            <w:pPr>
              <w:jc w:val="both"/>
              <w:rPr>
                <w:rFonts w:ascii="Comic Sans MS" w:hAnsi="Comic Sans MS"/>
                <w:b/>
                <w:bCs/>
                <w:sz w:val="18"/>
                <w:szCs w:val="18"/>
              </w:rPr>
            </w:pPr>
            <w:r w:rsidRPr="00BC2882">
              <w:rPr>
                <w:rFonts w:ascii="Comic Sans MS" w:hAnsi="Comic Sans MS"/>
                <w:b/>
                <w:bCs/>
                <w:sz w:val="18"/>
                <w:szCs w:val="18"/>
              </w:rPr>
              <w:t>1. Atatürk’le ilgili anılar bulur.</w:t>
            </w:r>
          </w:p>
          <w:p w:rsidR="00952F50" w:rsidRPr="00BC2882" w:rsidRDefault="00952F50" w:rsidP="00B45C23">
            <w:pPr>
              <w:autoSpaceDE w:val="0"/>
              <w:autoSpaceDN w:val="0"/>
              <w:adjustRightInd w:val="0"/>
              <w:rPr>
                <w:rFonts w:ascii="Comic Sans MS" w:hAnsi="Comic Sans MS"/>
                <w:sz w:val="18"/>
                <w:szCs w:val="18"/>
              </w:rPr>
            </w:pPr>
            <w:r w:rsidRPr="00BC2882">
              <w:rPr>
                <w:rFonts w:ascii="Comic Sans MS" w:hAnsi="Comic Sans MS"/>
                <w:b/>
                <w:bCs/>
                <w:sz w:val="18"/>
                <w:szCs w:val="18"/>
              </w:rPr>
              <w:t>2. Atatürk’ün anılarından hareketle Atatürk’ün kişiliği ile ilgili çıkarımlarda bulunur.</w:t>
            </w:r>
          </w:p>
        </w:tc>
      </w:tr>
      <w:tr w:rsidR="00952F50" w:rsidRPr="00CC7122" w:rsidTr="00761584">
        <w:trPr>
          <w:trHeight w:val="1395"/>
        </w:trPr>
        <w:tc>
          <w:tcPr>
            <w:tcW w:w="1056" w:type="dxa"/>
            <w:vAlign w:val="center"/>
          </w:tcPr>
          <w:p w:rsidR="00952F50" w:rsidRPr="00227047" w:rsidRDefault="00952F50" w:rsidP="00952F50">
            <w:pPr>
              <w:jc w:val="center"/>
              <w:rPr>
                <w:rFonts w:ascii="Comic Sans MS" w:hAnsi="Comic Sans MS"/>
                <w:b/>
                <w:sz w:val="16"/>
                <w:szCs w:val="16"/>
              </w:rPr>
            </w:pPr>
            <w:r>
              <w:rPr>
                <w:rFonts w:ascii="Comic Sans MS" w:hAnsi="Comic Sans MS"/>
                <w:b/>
                <w:sz w:val="16"/>
                <w:szCs w:val="16"/>
              </w:rPr>
              <w:t>IV</w:t>
            </w:r>
            <w:r w:rsidRPr="00227047">
              <w:rPr>
                <w:rFonts w:ascii="Comic Sans MS" w:hAnsi="Comic Sans MS"/>
                <w:b/>
                <w:sz w:val="16"/>
                <w:szCs w:val="16"/>
              </w:rPr>
              <w:t xml:space="preserve">. </w:t>
            </w:r>
          </w:p>
        </w:tc>
        <w:tc>
          <w:tcPr>
            <w:tcW w:w="987" w:type="dxa"/>
            <w:vAlign w:val="center"/>
          </w:tcPr>
          <w:p w:rsidR="00952F50" w:rsidRDefault="00952F50" w:rsidP="00952F50">
            <w:pPr>
              <w:jc w:val="center"/>
              <w:rPr>
                <w:rFonts w:ascii="Comic Sans MS" w:hAnsi="Comic Sans MS"/>
                <w:b/>
                <w:sz w:val="16"/>
                <w:szCs w:val="16"/>
              </w:rPr>
            </w:pPr>
            <w:r>
              <w:rPr>
                <w:rFonts w:ascii="Comic Sans MS" w:hAnsi="Comic Sans MS"/>
                <w:b/>
                <w:sz w:val="16"/>
                <w:szCs w:val="16"/>
              </w:rPr>
              <w:t>23-27</w:t>
            </w:r>
            <w:r w:rsidRPr="00227047">
              <w:rPr>
                <w:rFonts w:ascii="Comic Sans MS" w:hAnsi="Comic Sans MS"/>
                <w:b/>
                <w:sz w:val="16"/>
                <w:szCs w:val="16"/>
              </w:rPr>
              <w:t xml:space="preserve"> Kasım</w:t>
            </w:r>
          </w:p>
          <w:p w:rsidR="00952F50" w:rsidRPr="00227047" w:rsidRDefault="00952F50" w:rsidP="00952F50">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2723" w:type="dxa"/>
            <w:vAlign w:val="center"/>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rPr>
                <w:rFonts w:ascii="Comic Sans MS" w:hAnsi="Comic Sans MS"/>
                <w:b/>
                <w:color w:val="1F497D"/>
                <w:sz w:val="18"/>
                <w:szCs w:val="18"/>
              </w:rPr>
            </w:pPr>
          </w:p>
        </w:tc>
        <w:tc>
          <w:tcPr>
            <w:tcW w:w="8978" w:type="dxa"/>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autoSpaceDE w:val="0"/>
              <w:autoSpaceDN w:val="0"/>
              <w:adjustRightInd w:val="0"/>
              <w:rPr>
                <w:rFonts w:ascii="Comic Sans MS" w:hAnsi="Comic Sans MS" w:cs="Calibri,Bold"/>
                <w:b/>
                <w:bCs/>
                <w:sz w:val="18"/>
                <w:szCs w:val="18"/>
              </w:rPr>
            </w:pPr>
            <w:r w:rsidRPr="00BC2882">
              <w:rPr>
                <w:rFonts w:ascii="Comic Sans MS" w:hAnsi="Comic Sans MS" w:cs="Calibri"/>
                <w:sz w:val="18"/>
                <w:szCs w:val="18"/>
              </w:rPr>
              <w:t>1. Anıların ortak özelliklerini belirler. 2. Anı metinlerinde dilin hangi işlevde kullanıldığını belirler. 3. Anı yazarlarının yararlandığı kaynakları belirler. 4. Günlük ile anıyı karşılaştırır. 5. Anı yazar. 6. Anıları akıcılık, bağlaşıklık ve bağdaşıklık bakımlarından değerlendirir.  7. Anıları yazım ve noktalama bakımından değerlendirir.</w:t>
            </w:r>
            <w:r w:rsidRPr="00BC2882">
              <w:rPr>
                <w:rFonts w:ascii="Comic Sans MS" w:hAnsi="Comic Sans MS" w:cs="Calibri,Bold"/>
                <w:b/>
                <w:bCs/>
                <w:sz w:val="18"/>
                <w:szCs w:val="18"/>
              </w:rPr>
              <w:t xml:space="preserve"> </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952F50" w:rsidRPr="00CC7122" w:rsidRDefault="00952F50" w:rsidP="00952F50">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952F50" w:rsidRPr="00CC7122" w:rsidRDefault="00952F50" w:rsidP="00952F50">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DEĞERLENDİRME</w:t>
            </w:r>
          </w:p>
          <w:p w:rsidR="00952F50" w:rsidRPr="00CC7122" w:rsidRDefault="00952F50" w:rsidP="00952F50">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952F50" w:rsidRDefault="00952F50" w:rsidP="00952F50">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952F50" w:rsidRDefault="00952F50" w:rsidP="00952F50">
            <w:pPr>
              <w:jc w:val="both"/>
              <w:rPr>
                <w:rFonts w:ascii="Comic Sans MS" w:hAnsi="Comic Sans MS"/>
                <w:b/>
                <w:sz w:val="16"/>
                <w:szCs w:val="16"/>
              </w:rPr>
            </w:pPr>
            <w:r>
              <w:rPr>
                <w:rFonts w:ascii="Comic Sans MS" w:hAnsi="Comic Sans MS"/>
                <w:b/>
                <w:sz w:val="16"/>
                <w:szCs w:val="16"/>
              </w:rPr>
              <w:t xml:space="preserve">10-16 Kasım 2015 Atatürk Haftası  </w:t>
            </w:r>
          </w:p>
          <w:p w:rsidR="00952F50" w:rsidRDefault="00952F50" w:rsidP="00952F50">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952F50" w:rsidRDefault="00952F50" w:rsidP="00952F50">
            <w:pPr>
              <w:jc w:val="both"/>
              <w:rPr>
                <w:rFonts w:ascii="Comic Sans MS" w:hAnsi="Comic Sans MS"/>
                <w:b/>
                <w:sz w:val="16"/>
                <w:szCs w:val="16"/>
              </w:rPr>
            </w:pPr>
          </w:p>
          <w:p w:rsidR="00952F50" w:rsidRDefault="00952F50" w:rsidP="00952F50">
            <w:pPr>
              <w:rPr>
                <w:rFonts w:ascii="Comic Sans MS" w:hAnsi="Comic Sans MS"/>
                <w:b/>
                <w:color w:val="FF0000"/>
                <w:sz w:val="16"/>
                <w:szCs w:val="16"/>
              </w:rPr>
            </w:pPr>
            <w:r>
              <w:rPr>
                <w:rFonts w:ascii="Comic Sans MS" w:hAnsi="Comic Sans MS"/>
                <w:b/>
                <w:color w:val="FF0000"/>
                <w:sz w:val="16"/>
                <w:szCs w:val="16"/>
              </w:rPr>
              <w:t xml:space="preserve">2.YAZILI DEĞERLENDİRME TARİHİ:  </w:t>
            </w:r>
          </w:p>
          <w:p w:rsidR="00952F50" w:rsidRPr="00CC7122" w:rsidRDefault="00952F50" w:rsidP="00952F50">
            <w:pPr>
              <w:jc w:val="both"/>
              <w:rPr>
                <w:rFonts w:ascii="Comic Sans MS" w:hAnsi="Comic Sans MS"/>
                <w:b/>
                <w:sz w:val="16"/>
                <w:szCs w:val="16"/>
              </w:rPr>
            </w:pPr>
          </w:p>
        </w:tc>
      </w:tr>
    </w:tbl>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B13A49" w:rsidRPr="00604913" w:rsidRDefault="00B13A49"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CC7122" w:rsidTr="00DB6C05">
        <w:tc>
          <w:tcPr>
            <w:tcW w:w="3085" w:type="dxa"/>
            <w:gridSpan w:val="3"/>
            <w:vAlign w:val="center"/>
          </w:tcPr>
          <w:p w:rsidR="00B13A49" w:rsidRPr="000913AF" w:rsidRDefault="00B13A49"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B13A49" w:rsidRPr="005F54B8" w:rsidRDefault="00B13A49" w:rsidP="000913AF">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II</w:t>
            </w:r>
          </w:p>
        </w:tc>
        <w:tc>
          <w:tcPr>
            <w:tcW w:w="8157" w:type="dxa"/>
            <w:vAlign w:val="center"/>
          </w:tcPr>
          <w:p w:rsidR="00B13A49" w:rsidRPr="00CC7122" w:rsidRDefault="00B45C23" w:rsidP="008B4C22">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CC7122">
        <w:tc>
          <w:tcPr>
            <w:tcW w:w="1056"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952F50" w:rsidRPr="00CC7122" w:rsidTr="000E3555">
        <w:trPr>
          <w:trHeight w:val="835"/>
        </w:trPr>
        <w:tc>
          <w:tcPr>
            <w:tcW w:w="1056" w:type="dxa"/>
            <w:vAlign w:val="center"/>
          </w:tcPr>
          <w:p w:rsidR="00952F50" w:rsidRPr="00CC4FC9" w:rsidRDefault="00952F50"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952F50" w:rsidRPr="00CC4FC9" w:rsidRDefault="00952F50" w:rsidP="00B74F58">
            <w:pPr>
              <w:jc w:val="center"/>
              <w:rPr>
                <w:rFonts w:ascii="Comic Sans MS" w:hAnsi="Comic Sans MS"/>
                <w:b/>
                <w:sz w:val="18"/>
                <w:szCs w:val="18"/>
              </w:rPr>
            </w:pPr>
            <w:r>
              <w:rPr>
                <w:rFonts w:ascii="Comic Sans MS" w:hAnsi="Comic Sans MS"/>
                <w:b/>
                <w:sz w:val="18"/>
                <w:szCs w:val="18"/>
              </w:rPr>
              <w:t xml:space="preserve">30 Kasım – 04 Aralık </w:t>
            </w:r>
            <w:r>
              <w:rPr>
                <w:rFonts w:ascii="Comic Sans MS" w:hAnsi="Comic Sans MS"/>
                <w:b/>
                <w:sz w:val="16"/>
                <w:szCs w:val="16"/>
              </w:rPr>
              <w:t>2015</w:t>
            </w:r>
          </w:p>
        </w:tc>
        <w:tc>
          <w:tcPr>
            <w:tcW w:w="1042" w:type="dxa"/>
            <w:vAlign w:val="center"/>
          </w:tcPr>
          <w:p w:rsidR="00952F50"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544" w:type="dxa"/>
            <w:vAlign w:val="center"/>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rPr>
                <w:rFonts w:ascii="Comic Sans MS" w:hAnsi="Comic Sans MS"/>
                <w:b/>
                <w:color w:val="1F497D"/>
                <w:sz w:val="18"/>
                <w:szCs w:val="18"/>
              </w:rPr>
            </w:pPr>
          </w:p>
        </w:tc>
        <w:tc>
          <w:tcPr>
            <w:tcW w:w="8157" w:type="dxa"/>
          </w:tcPr>
          <w:p w:rsidR="00952F50" w:rsidRPr="00BC2882" w:rsidRDefault="00952F50" w:rsidP="00B45C23">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3. ANI (HATIRA)</w:t>
            </w:r>
          </w:p>
          <w:p w:rsidR="00952F50" w:rsidRPr="00BC2882" w:rsidRDefault="00952F50" w:rsidP="00B45C23">
            <w:pPr>
              <w:autoSpaceDE w:val="0"/>
              <w:autoSpaceDN w:val="0"/>
              <w:adjustRightInd w:val="0"/>
              <w:rPr>
                <w:rFonts w:ascii="Comic Sans MS" w:hAnsi="Comic Sans MS" w:cs="Calibri,Bold"/>
                <w:b/>
                <w:bCs/>
                <w:sz w:val="18"/>
                <w:szCs w:val="18"/>
              </w:rPr>
            </w:pPr>
            <w:r w:rsidRPr="00BC2882">
              <w:rPr>
                <w:rFonts w:ascii="Comic Sans MS" w:hAnsi="Comic Sans MS" w:cs="Calibri"/>
                <w:sz w:val="18"/>
                <w:szCs w:val="18"/>
              </w:rPr>
              <w:t>1. Anıların ortak özelliklerini belirler. 2. Anı metinlerinde dilin hangi işlevde kullanıldığını belirler. 3. Anı yazarlarının yararlandığı kaynakları belirler. 4. Günlük ile anıyı karşılaştırır. 5. Anı yazar. 6. Anıları akıcılık, bağlaşıklık ve bağdaşıklık bakımlarından değerlendirir.  7. Anıları yazım ve noktalama bakımından değerlendirir.</w:t>
            </w:r>
            <w:r w:rsidRPr="00BC2882">
              <w:rPr>
                <w:rFonts w:ascii="Comic Sans MS" w:hAnsi="Comic Sans MS" w:cs="Calibri,Bold"/>
                <w:b/>
                <w:bCs/>
                <w:sz w:val="18"/>
                <w:szCs w:val="18"/>
              </w:rPr>
              <w:t xml:space="preserve"> </w:t>
            </w:r>
          </w:p>
        </w:tc>
      </w:tr>
      <w:tr w:rsidR="00952F50" w:rsidRPr="00CC7122" w:rsidTr="000E3555">
        <w:trPr>
          <w:trHeight w:val="994"/>
        </w:trPr>
        <w:tc>
          <w:tcPr>
            <w:tcW w:w="1056" w:type="dxa"/>
            <w:vAlign w:val="center"/>
          </w:tcPr>
          <w:p w:rsidR="00952F50" w:rsidRPr="00CC4FC9" w:rsidRDefault="00952F50" w:rsidP="00952F50">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952F50" w:rsidRPr="00CC4FC9" w:rsidRDefault="00952F50" w:rsidP="00952F50">
            <w:pPr>
              <w:jc w:val="center"/>
              <w:rPr>
                <w:rFonts w:ascii="Comic Sans MS" w:hAnsi="Comic Sans MS"/>
                <w:b/>
                <w:sz w:val="18"/>
                <w:szCs w:val="18"/>
              </w:rPr>
            </w:pPr>
            <w:r>
              <w:rPr>
                <w:rFonts w:ascii="Comic Sans MS" w:hAnsi="Comic Sans MS"/>
                <w:b/>
                <w:sz w:val="18"/>
                <w:szCs w:val="18"/>
              </w:rPr>
              <w:t>07-11</w:t>
            </w:r>
            <w:r w:rsidRPr="00CC4FC9">
              <w:rPr>
                <w:rFonts w:ascii="Comic Sans MS" w:hAnsi="Comic Sans MS"/>
                <w:b/>
                <w:sz w:val="18"/>
                <w:szCs w:val="18"/>
              </w:rPr>
              <w:t xml:space="preserve"> Aralık </w:t>
            </w:r>
            <w:r>
              <w:rPr>
                <w:rFonts w:ascii="Comic Sans MS" w:hAnsi="Comic Sans MS"/>
                <w:b/>
                <w:sz w:val="16"/>
                <w:szCs w:val="16"/>
              </w:rPr>
              <w:t>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vAlign w:val="center"/>
          </w:tcPr>
          <w:p w:rsidR="00952F50" w:rsidRPr="00BC2882" w:rsidRDefault="00952F50" w:rsidP="00952F50">
            <w:pPr>
              <w:autoSpaceDE w:val="0"/>
              <w:autoSpaceDN w:val="0"/>
              <w:adjustRightInd w:val="0"/>
              <w:rPr>
                <w:rFonts w:ascii="Comic Sans MS" w:hAnsi="Comic Sans MS" w:cs="Calibri,Bold"/>
                <w:b/>
                <w:bCs/>
                <w:sz w:val="16"/>
                <w:szCs w:val="16"/>
              </w:rPr>
            </w:pPr>
            <w:r w:rsidRPr="00BC2882">
              <w:rPr>
                <w:rFonts w:ascii="Comic Sans MS" w:hAnsi="Comic Sans MS" w:cs="Calibri,Bold"/>
                <w:b/>
                <w:bCs/>
                <w:sz w:val="16"/>
                <w:szCs w:val="16"/>
              </w:rPr>
              <w:t>4. BİYOGRAFİ (HAYAT HİKÂYESİ), OTOBİYOGRAFİ</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ATATÜRK’ÜN KİŞİLİĞİ VE ÖZELLİKLERİ</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Vatan ve millet sevgisi</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İdealist oluşu</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Açık sözlülüğü</w:t>
            </w:r>
          </w:p>
          <w:p w:rsidR="00952F50" w:rsidRPr="00BC2882" w:rsidRDefault="00952F50" w:rsidP="00952F50">
            <w:pPr>
              <w:rPr>
                <w:rFonts w:ascii="Comic Sans MS" w:hAnsi="Comic Sans MS"/>
                <w:b/>
                <w:sz w:val="16"/>
                <w:szCs w:val="16"/>
              </w:rPr>
            </w:pPr>
            <w:r w:rsidRPr="00BC2882">
              <w:rPr>
                <w:rFonts w:ascii="Comic Sans MS" w:hAnsi="Comic Sans MS"/>
                <w:b/>
                <w:sz w:val="16"/>
                <w:szCs w:val="16"/>
              </w:rPr>
              <w:t>Öğreticilik yönü</w:t>
            </w:r>
          </w:p>
        </w:tc>
        <w:tc>
          <w:tcPr>
            <w:tcW w:w="8157" w:type="dxa"/>
          </w:tcPr>
          <w:p w:rsidR="00952F50" w:rsidRPr="00BC2882" w:rsidRDefault="00952F50" w:rsidP="00952F50">
            <w:pPr>
              <w:autoSpaceDE w:val="0"/>
              <w:autoSpaceDN w:val="0"/>
              <w:adjustRightInd w:val="0"/>
              <w:rPr>
                <w:rFonts w:ascii="Comic Sans MS" w:hAnsi="Comic Sans MS" w:cs="Calibri,Bold"/>
                <w:b/>
                <w:bCs/>
                <w:sz w:val="16"/>
                <w:szCs w:val="16"/>
              </w:rPr>
            </w:pPr>
            <w:r w:rsidRPr="00BC2882">
              <w:rPr>
                <w:rFonts w:ascii="Comic Sans MS" w:hAnsi="Comic Sans MS" w:cs="Calibri,Bold"/>
                <w:b/>
                <w:bCs/>
                <w:sz w:val="16"/>
                <w:szCs w:val="16"/>
              </w:rPr>
              <w:t>4. BİYOGRAFİ (HAYAT HİKÂYESİ), OTOBİYOGRAFİ</w:t>
            </w:r>
          </w:p>
          <w:p w:rsidR="00952F50" w:rsidRPr="00BC2882" w:rsidRDefault="00952F50" w:rsidP="00952F50">
            <w:pPr>
              <w:rPr>
                <w:rFonts w:ascii="Comic Sans MS" w:hAnsi="Comic Sans MS"/>
                <w:b/>
                <w:bCs/>
                <w:sz w:val="16"/>
                <w:szCs w:val="16"/>
              </w:rPr>
            </w:pPr>
            <w:r w:rsidRPr="00BC2882">
              <w:rPr>
                <w:rFonts w:ascii="Comic Sans MS" w:hAnsi="Comic Sans MS" w:cs="Calibri"/>
                <w:sz w:val="16"/>
                <w:szCs w:val="16"/>
              </w:rPr>
              <w:t>1. Biyografilerin ortak özelliklerini belirler. 2. Biyografilerde dilin hangi işlevde kullanıldığını belirler. 3. Biyografilerin kültür tarihindeki yerini ve önemini belirler. 4. Otobiyografi (öz yaşam öyküsü) metinleriyle biyografi metinlerini karşılaştırır. 5. Anı ile otobiyografiyi karşılaştırır. 6. Biyografi yazar. 7. Otobiyografi yazar. 8. Biyografileri akıcılık, bağlaşıklık ve bağdaşıklık bakımlarından değerlendirir. 9. Biyografileri yazım ve noktalama bakımından değerlendirir. 10. Otobiyografileri akıcılık, bağlaşıklık ve bağdaşıklık bakımlarından değerlendirir. 11. Otobiyografileri yazım ve noktalama bakımından değerlendirir.</w:t>
            </w:r>
            <w:r w:rsidRPr="00BC2882">
              <w:rPr>
                <w:rFonts w:ascii="Comic Sans MS" w:hAnsi="Comic Sans MS"/>
                <w:b/>
                <w:bCs/>
                <w:sz w:val="16"/>
                <w:szCs w:val="16"/>
              </w:rPr>
              <w:t xml:space="preserve"> *** Atatürkçülük ( Kazanımlar )</w:t>
            </w:r>
          </w:p>
          <w:p w:rsidR="00952F50" w:rsidRPr="00BC2882" w:rsidRDefault="00952F50" w:rsidP="00952F50">
            <w:pPr>
              <w:autoSpaceDE w:val="0"/>
              <w:autoSpaceDN w:val="0"/>
              <w:adjustRightInd w:val="0"/>
              <w:rPr>
                <w:rFonts w:ascii="Comic Sans MS" w:hAnsi="Comic Sans MS" w:cs="Calibri"/>
                <w:sz w:val="16"/>
                <w:szCs w:val="16"/>
              </w:rPr>
            </w:pPr>
            <w:r w:rsidRPr="00BC2882">
              <w:rPr>
                <w:rFonts w:ascii="Comic Sans MS" w:hAnsi="Comic Sans MS"/>
                <w:b/>
                <w:bCs/>
                <w:sz w:val="16"/>
                <w:szCs w:val="16"/>
              </w:rPr>
              <w:t>1. Atatürk’ün kişisel özelliklerini belirler.</w:t>
            </w:r>
          </w:p>
        </w:tc>
      </w:tr>
      <w:tr w:rsidR="00952F50" w:rsidRPr="00CC7122">
        <w:tc>
          <w:tcPr>
            <w:tcW w:w="1056" w:type="dxa"/>
            <w:vAlign w:val="center"/>
          </w:tcPr>
          <w:p w:rsidR="00952F50" w:rsidRPr="00CC4FC9" w:rsidRDefault="00952F50" w:rsidP="00952F50">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952F50" w:rsidRPr="00CC4FC9" w:rsidRDefault="00952F50" w:rsidP="00952F50">
            <w:pPr>
              <w:jc w:val="center"/>
              <w:rPr>
                <w:rFonts w:ascii="Comic Sans MS" w:hAnsi="Comic Sans MS"/>
                <w:b/>
                <w:sz w:val="18"/>
                <w:szCs w:val="18"/>
              </w:rPr>
            </w:pPr>
            <w:r>
              <w:rPr>
                <w:rFonts w:ascii="Comic Sans MS" w:hAnsi="Comic Sans MS"/>
                <w:b/>
                <w:sz w:val="18"/>
                <w:szCs w:val="18"/>
              </w:rPr>
              <w:t xml:space="preserve">14-18 Aralık </w:t>
            </w:r>
            <w:r>
              <w:rPr>
                <w:rFonts w:ascii="Comic Sans MS" w:hAnsi="Comic Sans MS"/>
                <w:b/>
                <w:sz w:val="16"/>
                <w:szCs w:val="16"/>
              </w:rPr>
              <w:t>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vAlign w:val="center"/>
          </w:tcPr>
          <w:p w:rsidR="00952F50" w:rsidRPr="00BC2882" w:rsidRDefault="00952F50" w:rsidP="00952F50">
            <w:pPr>
              <w:autoSpaceDE w:val="0"/>
              <w:autoSpaceDN w:val="0"/>
              <w:adjustRightInd w:val="0"/>
              <w:rPr>
                <w:rFonts w:ascii="Comic Sans MS" w:hAnsi="Comic Sans MS" w:cs="Calibri,Bold"/>
                <w:b/>
                <w:bCs/>
                <w:sz w:val="18"/>
                <w:szCs w:val="18"/>
              </w:rPr>
            </w:pPr>
            <w:r w:rsidRPr="00BC2882">
              <w:rPr>
                <w:rFonts w:ascii="Comic Sans MS" w:hAnsi="Comic Sans MS" w:cs="Calibri,Bold"/>
                <w:b/>
                <w:bCs/>
                <w:sz w:val="18"/>
                <w:szCs w:val="18"/>
              </w:rPr>
              <w:t>4. BİYOGRAFİ (HAYAT HİKÂYESİ), OTOBİYOGRAFİ</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ATATÜRK’ÜN KİŞİLİĞİ VE ÖZELLİKLERİ</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Önder oluşu</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Kararlı ve mücadeleci oluşu</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Yönetici oluşu</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Birleştirme bütünleştirme gücü</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ATATÜRK’ÜN HAYATI</w:t>
            </w:r>
          </w:p>
          <w:p w:rsidR="00952F50" w:rsidRPr="00BC2882" w:rsidRDefault="00952F50" w:rsidP="00952F50">
            <w:pPr>
              <w:rPr>
                <w:rFonts w:ascii="Comic Sans MS" w:hAnsi="Comic Sans MS"/>
                <w:b/>
                <w:sz w:val="18"/>
                <w:szCs w:val="18"/>
              </w:rPr>
            </w:pPr>
            <w:r w:rsidRPr="00BC2882">
              <w:rPr>
                <w:rFonts w:ascii="Comic Sans MS" w:hAnsi="Comic Sans MS"/>
                <w:b/>
                <w:sz w:val="18"/>
                <w:szCs w:val="18"/>
              </w:rPr>
              <w:t>Fikir hayatı</w:t>
            </w:r>
          </w:p>
        </w:tc>
        <w:tc>
          <w:tcPr>
            <w:tcW w:w="8157" w:type="dxa"/>
          </w:tcPr>
          <w:p w:rsidR="00952F50" w:rsidRPr="00BC2882" w:rsidRDefault="00952F50" w:rsidP="00952F50">
            <w:pPr>
              <w:autoSpaceDE w:val="0"/>
              <w:autoSpaceDN w:val="0"/>
              <w:adjustRightInd w:val="0"/>
              <w:rPr>
                <w:rFonts w:ascii="Comic Sans MS" w:hAnsi="Comic Sans MS" w:cs="Calibri,Bold"/>
                <w:b/>
                <w:bCs/>
                <w:sz w:val="18"/>
                <w:szCs w:val="18"/>
              </w:rPr>
            </w:pPr>
            <w:r w:rsidRPr="00BC2882">
              <w:rPr>
                <w:rFonts w:ascii="Comic Sans MS" w:hAnsi="Comic Sans MS" w:cs="Calibri,Bold"/>
                <w:b/>
                <w:bCs/>
                <w:sz w:val="18"/>
                <w:szCs w:val="18"/>
              </w:rPr>
              <w:t>4. BİYOGRAFİ (HAYAT HİKÂYESİ), OTOBİYOGRAFİ</w:t>
            </w:r>
          </w:p>
          <w:p w:rsidR="00952F50" w:rsidRPr="00BC2882" w:rsidRDefault="00952F50" w:rsidP="00952F50">
            <w:pPr>
              <w:rPr>
                <w:rFonts w:ascii="Comic Sans MS" w:hAnsi="Comic Sans MS"/>
                <w:b/>
                <w:bCs/>
                <w:sz w:val="18"/>
                <w:szCs w:val="18"/>
              </w:rPr>
            </w:pPr>
            <w:r w:rsidRPr="00BC2882">
              <w:rPr>
                <w:rFonts w:ascii="Comic Sans MS" w:hAnsi="Comic Sans MS" w:cs="Calibri"/>
                <w:sz w:val="18"/>
                <w:szCs w:val="18"/>
              </w:rPr>
              <w:t>1. Biyografilerin ortak özelliklerini belirler. 2. Biyografilerde dilin hangi işlevde kullanıldığını belirler. 3. Biyografilerin kültür tarihindeki yerini ve önemini belirler. 4. Otobiyografi (öz yaşam öyküsü) metinleriyle biyografi metinlerini karşılaştırır. 5. Anı ile otobiyografiyi karşılaştırır. 6. Biyografi yazar. 7. Otobiyografi yazar. 8. Biyografileri akıcılık, bağlaşıklık ve bağdaşıklık bakımlarından değerlendirir. 9. Biyografileri yazım ve noktalama bakımından değerlendirir. 10. Otobiyografileri akıcılık, bağlaşıklık ve bağdaşıklık bakımlarından değerlendirir. 11. Otobiyografileri yazım ve noktalama bakımından değerlendirir.</w:t>
            </w:r>
            <w:r w:rsidRPr="00BC2882">
              <w:rPr>
                <w:rFonts w:ascii="Comic Sans MS" w:hAnsi="Comic Sans MS"/>
                <w:b/>
                <w:bCs/>
                <w:sz w:val="18"/>
                <w:szCs w:val="18"/>
              </w:rPr>
              <w:t xml:space="preserve"> *** Atatürkçülük ( Kazanımlar )</w:t>
            </w:r>
          </w:p>
          <w:p w:rsidR="00952F50" w:rsidRPr="00BC2882" w:rsidRDefault="00952F50" w:rsidP="00952F50">
            <w:pPr>
              <w:autoSpaceDE w:val="0"/>
              <w:autoSpaceDN w:val="0"/>
              <w:adjustRightInd w:val="0"/>
              <w:rPr>
                <w:rFonts w:ascii="Comic Sans MS" w:hAnsi="Comic Sans MS" w:cs="Calibri"/>
                <w:sz w:val="18"/>
                <w:szCs w:val="18"/>
              </w:rPr>
            </w:pPr>
            <w:r w:rsidRPr="00BC2882">
              <w:rPr>
                <w:rFonts w:ascii="Comic Sans MS" w:hAnsi="Comic Sans MS"/>
                <w:b/>
                <w:bCs/>
                <w:sz w:val="18"/>
                <w:szCs w:val="18"/>
              </w:rPr>
              <w:t>2. Atatürk’ün düşünce hayatıyla ilgili çıkarımlarda bulunur.</w:t>
            </w:r>
          </w:p>
        </w:tc>
      </w:tr>
      <w:tr w:rsidR="00952F50" w:rsidRPr="00CC7122" w:rsidTr="00B45C23">
        <w:tc>
          <w:tcPr>
            <w:tcW w:w="1056" w:type="dxa"/>
            <w:vAlign w:val="center"/>
          </w:tcPr>
          <w:p w:rsidR="00952F50" w:rsidRPr="00CC4FC9" w:rsidRDefault="00952F50" w:rsidP="00952F50">
            <w:pPr>
              <w:jc w:val="center"/>
              <w:rPr>
                <w:rFonts w:ascii="Comic Sans MS" w:hAnsi="Comic Sans MS"/>
                <w:b/>
                <w:sz w:val="18"/>
                <w:szCs w:val="18"/>
              </w:rPr>
            </w:pPr>
            <w:r w:rsidRPr="00CC4FC9">
              <w:rPr>
                <w:rFonts w:ascii="Comic Sans MS" w:hAnsi="Comic Sans MS"/>
                <w:b/>
                <w:sz w:val="18"/>
                <w:szCs w:val="18"/>
              </w:rPr>
              <w:t xml:space="preserve">IV. </w:t>
            </w:r>
          </w:p>
        </w:tc>
        <w:tc>
          <w:tcPr>
            <w:tcW w:w="987" w:type="dxa"/>
            <w:vAlign w:val="center"/>
          </w:tcPr>
          <w:p w:rsidR="00952F50" w:rsidRPr="00CC4FC9" w:rsidRDefault="00952F50" w:rsidP="00952F50">
            <w:pPr>
              <w:jc w:val="center"/>
              <w:rPr>
                <w:rFonts w:ascii="Comic Sans MS" w:hAnsi="Comic Sans MS"/>
                <w:b/>
                <w:sz w:val="18"/>
                <w:szCs w:val="18"/>
              </w:rPr>
            </w:pPr>
            <w:r>
              <w:rPr>
                <w:rFonts w:ascii="Comic Sans MS" w:hAnsi="Comic Sans MS"/>
                <w:b/>
                <w:sz w:val="18"/>
                <w:szCs w:val="18"/>
              </w:rPr>
              <w:t xml:space="preserve">21-25 Aralık </w:t>
            </w:r>
            <w:r>
              <w:rPr>
                <w:rFonts w:ascii="Comic Sans MS" w:hAnsi="Comic Sans MS"/>
                <w:b/>
                <w:sz w:val="16"/>
                <w:szCs w:val="16"/>
              </w:rPr>
              <w:t>2015</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tcPr>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r w:rsidRPr="00BC2882">
              <w:rPr>
                <w:rFonts w:ascii="Comic Sans MS" w:hAnsi="Comic Sans MS"/>
                <w:b/>
                <w:sz w:val="18"/>
                <w:szCs w:val="18"/>
              </w:rPr>
              <w:t>5. GEZİ YAZISI (SEYAHATNAME)</w:t>
            </w:r>
          </w:p>
        </w:tc>
        <w:tc>
          <w:tcPr>
            <w:tcW w:w="8157" w:type="dxa"/>
          </w:tcPr>
          <w:p w:rsidR="00952F50" w:rsidRPr="00BC2882" w:rsidRDefault="00952F50" w:rsidP="00952F50">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5. GEZİ YAZISI (SEYAHATNAME)</w:t>
            </w:r>
            <w:r w:rsidRPr="00BC2882">
              <w:rPr>
                <w:rFonts w:ascii="Comic Sans MS" w:hAnsi="Comic Sans MS" w:cs="Calibri"/>
                <w:sz w:val="18"/>
                <w:szCs w:val="18"/>
              </w:rPr>
              <w:t xml:space="preserve"> </w:t>
            </w:r>
          </w:p>
          <w:p w:rsidR="00952F50" w:rsidRPr="00BC2882" w:rsidRDefault="00952F50" w:rsidP="00952F50">
            <w:pPr>
              <w:autoSpaceDE w:val="0"/>
              <w:autoSpaceDN w:val="0"/>
              <w:adjustRightInd w:val="0"/>
              <w:rPr>
                <w:rFonts w:ascii="Comic Sans MS" w:hAnsi="Comic Sans MS" w:cs="Calibri,Bold"/>
                <w:bCs/>
                <w:sz w:val="18"/>
                <w:szCs w:val="18"/>
              </w:rPr>
            </w:pPr>
            <w:r w:rsidRPr="00BC2882">
              <w:rPr>
                <w:rFonts w:ascii="Comic Sans MS" w:hAnsi="Comic Sans MS" w:cs="Calibri"/>
                <w:sz w:val="18"/>
                <w:szCs w:val="18"/>
              </w:rPr>
              <w:t xml:space="preserve">1. Gezi yazılarının ortak özelliklerini belirler. 2. Gezi yazılarının okuyucu üzerindeki etkisini sorgular. 3. Gezi yazılarının yararlarını sıralar. 4. İncelenen gezi yazısında dilin hangi işlevde kullanıldığını belirler. 5. Gezi yazılarıyla anıları karşılaştırır. 6. Gezi yazısı yazar. </w:t>
            </w:r>
            <w:r w:rsidRPr="00BC2882">
              <w:rPr>
                <w:rFonts w:ascii="Comic Sans MS" w:hAnsi="Comic Sans MS" w:cs="Calibri,Bold"/>
                <w:bCs/>
                <w:sz w:val="18"/>
                <w:szCs w:val="18"/>
              </w:rPr>
              <w:t xml:space="preserve">7. </w:t>
            </w:r>
            <w:r w:rsidRPr="00BC2882">
              <w:rPr>
                <w:rFonts w:ascii="Comic Sans MS" w:hAnsi="Comic Sans MS" w:cs="Calibri"/>
                <w:sz w:val="18"/>
                <w:szCs w:val="18"/>
              </w:rPr>
              <w:t>Gezi yazılarını akıcılık, bağlaşıklık ve bağdaşıklık bakımlarından değerlendirir. 8. Gezi yazılarını yazım ve noktalama bakımından değerlendirir.</w:t>
            </w:r>
            <w:r w:rsidRPr="00BC2882">
              <w:rPr>
                <w:rFonts w:ascii="Comic Sans MS" w:hAnsi="Comic Sans MS" w:cs="Calibri,Bold"/>
                <w:bCs/>
                <w:sz w:val="18"/>
                <w:szCs w:val="18"/>
              </w:rPr>
              <w:t xml:space="preserve"> </w:t>
            </w:r>
          </w:p>
        </w:tc>
      </w:tr>
      <w:tr w:rsidR="00952F50" w:rsidRPr="00CC7122" w:rsidTr="00B45C23">
        <w:trPr>
          <w:trHeight w:val="1715"/>
        </w:trPr>
        <w:tc>
          <w:tcPr>
            <w:tcW w:w="1056" w:type="dxa"/>
            <w:vAlign w:val="center"/>
          </w:tcPr>
          <w:p w:rsidR="00952F50" w:rsidRPr="0064351D" w:rsidRDefault="00952F50" w:rsidP="00952F50">
            <w:pPr>
              <w:jc w:val="center"/>
              <w:rPr>
                <w:rFonts w:ascii="Comic Sans MS" w:hAnsi="Comic Sans MS"/>
                <w:b/>
                <w:sz w:val="16"/>
                <w:szCs w:val="16"/>
              </w:rPr>
            </w:pPr>
            <w:r>
              <w:rPr>
                <w:rFonts w:ascii="Comic Sans MS" w:hAnsi="Comic Sans MS"/>
                <w:b/>
                <w:sz w:val="18"/>
                <w:szCs w:val="18"/>
              </w:rPr>
              <w:lastRenderedPageBreak/>
              <w:t>V.</w:t>
            </w:r>
          </w:p>
        </w:tc>
        <w:tc>
          <w:tcPr>
            <w:tcW w:w="987" w:type="dxa"/>
            <w:vAlign w:val="center"/>
          </w:tcPr>
          <w:p w:rsidR="00952F50" w:rsidRPr="00D24DF4" w:rsidRDefault="00952F50" w:rsidP="00952F50">
            <w:pPr>
              <w:jc w:val="center"/>
              <w:rPr>
                <w:rFonts w:ascii="Comic Sans MS" w:hAnsi="Comic Sans MS"/>
                <w:sz w:val="28"/>
                <w:szCs w:val="28"/>
              </w:rPr>
            </w:pPr>
            <w:r>
              <w:rPr>
                <w:rFonts w:ascii="Comic Sans MS" w:hAnsi="Comic Sans MS"/>
                <w:b/>
                <w:sz w:val="18"/>
                <w:szCs w:val="18"/>
              </w:rPr>
              <w:t>28 Aralık 2015- 01Ocak 2016</w:t>
            </w:r>
          </w:p>
        </w:tc>
        <w:tc>
          <w:tcPr>
            <w:tcW w:w="1042" w:type="dxa"/>
            <w:vAlign w:val="center"/>
          </w:tcPr>
          <w:p w:rsidR="00952F50" w:rsidRPr="0005791A" w:rsidRDefault="0005791A" w:rsidP="00952F50">
            <w:pPr>
              <w:jc w:val="center"/>
              <w:rPr>
                <w:rFonts w:ascii="Comic Sans MS" w:hAnsi="Comic Sans MS"/>
                <w:sz w:val="18"/>
                <w:szCs w:val="18"/>
              </w:rPr>
            </w:pPr>
            <w:r w:rsidRPr="0005791A">
              <w:rPr>
                <w:rFonts w:ascii="Comic Sans MS" w:hAnsi="Comic Sans MS"/>
                <w:sz w:val="18"/>
                <w:szCs w:val="18"/>
              </w:rPr>
              <w:t>2</w:t>
            </w:r>
          </w:p>
        </w:tc>
        <w:tc>
          <w:tcPr>
            <w:tcW w:w="3544" w:type="dxa"/>
          </w:tcPr>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p>
          <w:p w:rsidR="00952F50" w:rsidRPr="00BC2882" w:rsidRDefault="00952F50" w:rsidP="00952F50">
            <w:pPr>
              <w:rPr>
                <w:rFonts w:ascii="Comic Sans MS" w:hAnsi="Comic Sans MS"/>
                <w:b/>
                <w:sz w:val="18"/>
                <w:szCs w:val="18"/>
              </w:rPr>
            </w:pPr>
            <w:r w:rsidRPr="00BC2882">
              <w:rPr>
                <w:rFonts w:ascii="Comic Sans MS" w:hAnsi="Comic Sans MS"/>
                <w:b/>
                <w:sz w:val="18"/>
                <w:szCs w:val="18"/>
              </w:rPr>
              <w:t>5. GEZİ YAZISI (SEYAHATNAME)</w:t>
            </w:r>
          </w:p>
        </w:tc>
        <w:tc>
          <w:tcPr>
            <w:tcW w:w="8157" w:type="dxa"/>
          </w:tcPr>
          <w:p w:rsidR="00952F50" w:rsidRPr="00BC2882" w:rsidRDefault="00952F50" w:rsidP="00952F50">
            <w:pPr>
              <w:autoSpaceDE w:val="0"/>
              <w:autoSpaceDN w:val="0"/>
              <w:adjustRightInd w:val="0"/>
              <w:rPr>
                <w:rFonts w:ascii="Comic Sans MS" w:hAnsi="Comic Sans MS" w:cs="Calibri"/>
                <w:sz w:val="18"/>
                <w:szCs w:val="18"/>
              </w:rPr>
            </w:pPr>
            <w:r w:rsidRPr="00BC2882">
              <w:rPr>
                <w:rFonts w:ascii="Comic Sans MS" w:hAnsi="Comic Sans MS" w:cs="Calibri,Bold"/>
                <w:b/>
                <w:bCs/>
                <w:sz w:val="18"/>
                <w:szCs w:val="18"/>
              </w:rPr>
              <w:t>5. GEZİ YAZISI (SEYAHATNAME)</w:t>
            </w:r>
            <w:r w:rsidRPr="00BC2882">
              <w:rPr>
                <w:rFonts w:ascii="Comic Sans MS" w:hAnsi="Comic Sans MS" w:cs="Calibri"/>
                <w:sz w:val="18"/>
                <w:szCs w:val="18"/>
              </w:rPr>
              <w:t xml:space="preserve"> </w:t>
            </w:r>
          </w:p>
          <w:p w:rsidR="00952F50" w:rsidRPr="00BC2882" w:rsidRDefault="00952F50" w:rsidP="00952F50">
            <w:pPr>
              <w:autoSpaceDE w:val="0"/>
              <w:autoSpaceDN w:val="0"/>
              <w:adjustRightInd w:val="0"/>
              <w:rPr>
                <w:rFonts w:ascii="Comic Sans MS" w:hAnsi="Comic Sans MS" w:cs="Calibri,Bold"/>
                <w:bCs/>
                <w:sz w:val="18"/>
                <w:szCs w:val="18"/>
              </w:rPr>
            </w:pPr>
            <w:r w:rsidRPr="00BC2882">
              <w:rPr>
                <w:rFonts w:ascii="Comic Sans MS" w:hAnsi="Comic Sans MS" w:cs="Calibri"/>
                <w:sz w:val="18"/>
                <w:szCs w:val="18"/>
              </w:rPr>
              <w:t xml:space="preserve">1. Gezi yazılarının ortak özelliklerini belirler. 2. Gezi yazılarının okuyucu üzerindeki etkisini sorgular. 3. Gezi yazılarının yararlarını sıralar. 4. İncelenen gezi yazısında dilin hangi işlevde kullanıldığını belirler. 5. Gezi yazılarıyla anıları karşılaştırır. 6. Gezi yazısı yazar. </w:t>
            </w:r>
            <w:r w:rsidRPr="00BC2882">
              <w:rPr>
                <w:rFonts w:ascii="Comic Sans MS" w:hAnsi="Comic Sans MS" w:cs="Calibri,Bold"/>
                <w:bCs/>
                <w:sz w:val="18"/>
                <w:szCs w:val="18"/>
              </w:rPr>
              <w:t xml:space="preserve">7. </w:t>
            </w:r>
            <w:r w:rsidRPr="00BC2882">
              <w:rPr>
                <w:rFonts w:ascii="Comic Sans MS" w:hAnsi="Comic Sans MS" w:cs="Calibri"/>
                <w:sz w:val="18"/>
                <w:szCs w:val="18"/>
              </w:rPr>
              <w:t>Gezi yazılarını akıcılık, bağlaşıklık ve bağdaşıklık bakımlarından değerlendirir. 8. Gezi yazılarını yazım ve noktalama bakımından değerlendirir.</w:t>
            </w:r>
            <w:r w:rsidRPr="00BC2882">
              <w:rPr>
                <w:rFonts w:ascii="Comic Sans MS" w:hAnsi="Comic Sans MS" w:cs="Calibri,Bold"/>
                <w:bCs/>
                <w:sz w:val="18"/>
                <w:szCs w:val="18"/>
              </w:rPr>
              <w:t xml:space="preserve"> </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952F50" w:rsidRPr="00CC7122" w:rsidRDefault="00952F50" w:rsidP="00952F50">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xml:space="preserve">, beyin fırtınası, problem çözme, inceleme, uygulama gibi yöntemler aşağıda formüle edilen teknikler yardımıyla yıl boyunca uygulanacaktır: </w:t>
            </w:r>
            <w:r>
              <w:rPr>
                <w:rFonts w:ascii="Comic Sans MS" w:hAnsi="Comic Sans MS"/>
                <w:sz w:val="16"/>
                <w:szCs w:val="16"/>
              </w:rPr>
              <w:t>tümdengelim,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952F50" w:rsidRPr="00CC7122" w:rsidRDefault="00952F50" w:rsidP="00952F50">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952F50" w:rsidRPr="00CC7122">
        <w:tc>
          <w:tcPr>
            <w:tcW w:w="3085" w:type="dxa"/>
            <w:gridSpan w:val="3"/>
            <w:vAlign w:val="center"/>
          </w:tcPr>
          <w:p w:rsidR="00952F50" w:rsidRPr="00CC7122" w:rsidRDefault="00952F50" w:rsidP="00952F50">
            <w:pPr>
              <w:rPr>
                <w:rFonts w:ascii="Comic Sans MS" w:hAnsi="Comic Sans MS"/>
                <w:b/>
                <w:sz w:val="16"/>
                <w:szCs w:val="16"/>
              </w:rPr>
            </w:pPr>
            <w:r w:rsidRPr="00CC7122">
              <w:rPr>
                <w:rFonts w:ascii="Comic Sans MS" w:hAnsi="Comic Sans MS"/>
                <w:b/>
                <w:sz w:val="16"/>
                <w:szCs w:val="16"/>
              </w:rPr>
              <w:t>DEĞERLENDİRME</w:t>
            </w:r>
          </w:p>
          <w:p w:rsidR="00952F50" w:rsidRPr="00CC7122" w:rsidRDefault="00952F50" w:rsidP="00952F50">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952F50" w:rsidRDefault="00952F50" w:rsidP="00952F50">
            <w:pPr>
              <w:rPr>
                <w:rFonts w:ascii="Comic Sans MS" w:hAnsi="Comic Sans MS"/>
                <w:b/>
                <w:color w:val="FF0000"/>
                <w:sz w:val="16"/>
                <w:szCs w:val="16"/>
              </w:rPr>
            </w:pPr>
            <w:r>
              <w:rPr>
                <w:rFonts w:ascii="Comic Sans MS" w:hAnsi="Comic Sans MS"/>
                <w:b/>
                <w:color w:val="FF0000"/>
                <w:sz w:val="16"/>
                <w:szCs w:val="16"/>
              </w:rPr>
              <w:t xml:space="preserve"> </w:t>
            </w:r>
          </w:p>
          <w:p w:rsidR="00952F50" w:rsidRDefault="00952F50" w:rsidP="00952F50">
            <w:pPr>
              <w:rPr>
                <w:rFonts w:ascii="Comic Sans MS" w:hAnsi="Comic Sans MS"/>
                <w:b/>
                <w:color w:val="FF0000"/>
                <w:sz w:val="16"/>
                <w:szCs w:val="16"/>
              </w:rPr>
            </w:pPr>
            <w:r>
              <w:rPr>
                <w:rFonts w:ascii="Comic Sans MS" w:hAnsi="Comic Sans MS"/>
                <w:b/>
                <w:color w:val="FF0000"/>
                <w:sz w:val="16"/>
                <w:szCs w:val="16"/>
              </w:rPr>
              <w:t xml:space="preserve">2.YAZILI DEĞERLENDİRME TARİHİ:  </w:t>
            </w:r>
          </w:p>
          <w:p w:rsidR="00952F50" w:rsidRPr="00CC7122" w:rsidRDefault="00952F50" w:rsidP="00952F50">
            <w:pPr>
              <w:rPr>
                <w:rFonts w:ascii="Comic Sans MS" w:hAnsi="Comic Sans MS"/>
                <w:b/>
                <w:sz w:val="16"/>
                <w:szCs w:val="16"/>
              </w:rPr>
            </w:pPr>
          </w:p>
        </w:tc>
      </w:tr>
    </w:tbl>
    <w:p w:rsidR="00B13A49" w:rsidRPr="00604913" w:rsidRDefault="00B13A49" w:rsidP="00947A1F">
      <w:pPr>
        <w:rPr>
          <w:rFonts w:ascii="Comic Sans MS" w:hAnsi="Comic Sans MS"/>
          <w:b/>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Default="00B13A49" w:rsidP="00103B51">
      <w:pPr>
        <w:rPr>
          <w:rFonts w:ascii="Comic Sans MS" w:hAnsi="Comic Sans MS"/>
          <w:sz w:val="18"/>
          <w:szCs w:val="18"/>
        </w:rPr>
      </w:pPr>
    </w:p>
    <w:p w:rsidR="00B45C23" w:rsidRDefault="00B45C23" w:rsidP="00103B51">
      <w:pPr>
        <w:rPr>
          <w:rFonts w:ascii="Comic Sans MS" w:hAnsi="Comic Sans MS"/>
          <w:sz w:val="18"/>
          <w:szCs w:val="18"/>
        </w:rPr>
      </w:pPr>
    </w:p>
    <w:p w:rsidR="00B45C23" w:rsidRDefault="00B45C23" w:rsidP="00103B51">
      <w:pPr>
        <w:rPr>
          <w:rFonts w:ascii="Comic Sans MS" w:hAnsi="Comic Sans MS"/>
          <w:sz w:val="18"/>
          <w:szCs w:val="18"/>
        </w:rPr>
      </w:pPr>
    </w:p>
    <w:p w:rsidR="00B45C23" w:rsidRDefault="00B45C23" w:rsidP="00103B51">
      <w:pPr>
        <w:rPr>
          <w:rFonts w:ascii="Comic Sans MS" w:hAnsi="Comic Sans MS"/>
          <w:sz w:val="18"/>
          <w:szCs w:val="18"/>
        </w:rPr>
      </w:pPr>
    </w:p>
    <w:p w:rsidR="00B45C23" w:rsidRPr="00604913" w:rsidRDefault="00B45C23"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F7128D" w:rsidRDefault="00B13A49"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3402"/>
        <w:gridCol w:w="7938"/>
      </w:tblGrid>
      <w:tr w:rsidR="00B13A49" w:rsidRPr="00761584" w:rsidTr="00761584">
        <w:tc>
          <w:tcPr>
            <w:tcW w:w="3257"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OCAK</w:t>
            </w:r>
          </w:p>
        </w:tc>
        <w:tc>
          <w:tcPr>
            <w:tcW w:w="3402" w:type="dxa"/>
            <w:vAlign w:val="center"/>
          </w:tcPr>
          <w:p w:rsidR="00B13A49" w:rsidRPr="00761584" w:rsidRDefault="00B13A49" w:rsidP="00761584">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sidR="00B45C23">
              <w:rPr>
                <w:rFonts w:ascii="Comic Sans MS" w:hAnsi="Comic Sans MS"/>
                <w:b/>
                <w:sz w:val="16"/>
                <w:szCs w:val="16"/>
              </w:rPr>
              <w:t>II</w:t>
            </w:r>
          </w:p>
        </w:tc>
        <w:tc>
          <w:tcPr>
            <w:tcW w:w="7938" w:type="dxa"/>
            <w:vAlign w:val="center"/>
          </w:tcPr>
          <w:p w:rsidR="00B13A49" w:rsidRPr="00761584" w:rsidRDefault="00B45C23" w:rsidP="008B4C22">
            <w:pPr>
              <w:rPr>
                <w:rFonts w:ascii="Comic Sans MS" w:hAnsi="Comic Sans MS"/>
                <w:b/>
                <w:sz w:val="18"/>
                <w:szCs w:val="18"/>
              </w:rPr>
            </w:pPr>
            <w:r w:rsidRPr="00F8565D">
              <w:rPr>
                <w:rFonts w:ascii="Comic Sans MS" w:hAnsi="Comic Sans MS" w:cs="Calibri,Bold"/>
                <w:b/>
                <w:bCs/>
                <w:sz w:val="18"/>
                <w:szCs w:val="18"/>
              </w:rPr>
              <w:t>ÖĞRETİCİ METİNLER</w:t>
            </w:r>
          </w:p>
        </w:tc>
      </w:tr>
      <w:tr w:rsidR="00B13A49" w:rsidRPr="00604913" w:rsidTr="00761584">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340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7938"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45C23" w:rsidRPr="00604913" w:rsidTr="00B45C23">
        <w:tc>
          <w:tcPr>
            <w:tcW w:w="1056" w:type="dxa"/>
            <w:vAlign w:val="center"/>
          </w:tcPr>
          <w:p w:rsidR="00B45C23" w:rsidRPr="0064351D" w:rsidRDefault="00B45C23" w:rsidP="00B74F58">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B45C23" w:rsidRPr="0064351D" w:rsidRDefault="00B45C23" w:rsidP="00B74F58">
            <w:pPr>
              <w:jc w:val="center"/>
              <w:rPr>
                <w:rFonts w:ascii="Comic Sans MS" w:hAnsi="Comic Sans MS"/>
                <w:b/>
                <w:sz w:val="16"/>
                <w:szCs w:val="16"/>
              </w:rPr>
            </w:pPr>
            <w:r>
              <w:rPr>
                <w:rFonts w:ascii="Comic Sans MS" w:hAnsi="Comic Sans MS"/>
                <w:b/>
                <w:sz w:val="16"/>
                <w:szCs w:val="16"/>
              </w:rPr>
              <w:t>04-08</w:t>
            </w:r>
            <w:r w:rsidRPr="0064351D">
              <w:rPr>
                <w:rFonts w:ascii="Comic Sans MS" w:hAnsi="Comic Sans MS"/>
                <w:b/>
                <w:sz w:val="16"/>
                <w:szCs w:val="16"/>
              </w:rPr>
              <w:t xml:space="preserve"> Ocak 201</w:t>
            </w:r>
            <w:r>
              <w:rPr>
                <w:rFonts w:ascii="Comic Sans MS" w:hAnsi="Comic Sans MS"/>
                <w:b/>
                <w:sz w:val="16"/>
                <w:szCs w:val="16"/>
              </w:rPr>
              <w:t>6</w:t>
            </w:r>
          </w:p>
        </w:tc>
        <w:tc>
          <w:tcPr>
            <w:tcW w:w="1214"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402" w:type="dxa"/>
            <w:vAlign w:val="center"/>
          </w:tcPr>
          <w:p w:rsidR="00B45C23" w:rsidRPr="00BA5141" w:rsidRDefault="00B45C23" w:rsidP="00B45C23">
            <w:pPr>
              <w:rPr>
                <w:rFonts w:ascii="Comic Sans MS" w:hAnsi="Comic Sans MS"/>
                <w:b/>
                <w:sz w:val="18"/>
                <w:szCs w:val="18"/>
              </w:rPr>
            </w:pPr>
            <w:r w:rsidRPr="00BA5141">
              <w:rPr>
                <w:rFonts w:ascii="Comic Sans MS" w:hAnsi="Comic Sans MS"/>
                <w:b/>
                <w:bCs/>
                <w:sz w:val="18"/>
                <w:szCs w:val="18"/>
              </w:rPr>
              <w:t>6. SOHBET (SÖYLEŞİ)</w:t>
            </w:r>
          </w:p>
        </w:tc>
        <w:tc>
          <w:tcPr>
            <w:tcW w:w="7938" w:type="dxa"/>
          </w:tcPr>
          <w:p w:rsidR="00B45C23"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6. SOHBET (SÖYLEŞİ)</w:t>
            </w:r>
            <w:r w:rsidRPr="004E0774">
              <w:rPr>
                <w:rFonts w:ascii="Comic Sans MS" w:hAnsi="Comic Sans MS" w:cs="Calibri"/>
                <w:sz w:val="16"/>
                <w:szCs w:val="16"/>
              </w:rPr>
              <w:t xml:space="preserve"> </w:t>
            </w:r>
          </w:p>
          <w:p w:rsidR="00B45C23" w:rsidRPr="004E0774"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Okuduğu ve dinlediği sohbetlerin ortak</w:t>
            </w:r>
            <w:r>
              <w:rPr>
                <w:rFonts w:ascii="Comic Sans MS" w:hAnsi="Comic Sans MS" w:cs="Calibri"/>
                <w:sz w:val="16"/>
                <w:szCs w:val="16"/>
              </w:rPr>
              <w:t xml:space="preserve"> </w:t>
            </w:r>
            <w:r w:rsidRPr="004E0774">
              <w:rPr>
                <w:rFonts w:ascii="Comic Sans MS" w:hAnsi="Comic Sans MS" w:cs="Calibri"/>
                <w:sz w:val="16"/>
                <w:szCs w:val="16"/>
              </w:rPr>
              <w:t>özelliklerini belirler. 2. Sohbette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w:t>
            </w:r>
          </w:p>
          <w:p w:rsidR="00B45C23" w:rsidRPr="00474CB6"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3. Sohbet yazar. 4. Sohbet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w:t>
            </w:r>
            <w:r>
              <w:rPr>
                <w:rFonts w:ascii="Comic Sans MS" w:hAnsi="Comic Sans MS" w:cs="Calibri"/>
                <w:sz w:val="16"/>
                <w:szCs w:val="16"/>
              </w:rPr>
              <w:t xml:space="preserve"> </w:t>
            </w:r>
            <w:r w:rsidRPr="004E0774">
              <w:rPr>
                <w:rFonts w:ascii="Comic Sans MS" w:hAnsi="Comic Sans MS" w:cs="Calibri"/>
                <w:sz w:val="16"/>
                <w:szCs w:val="16"/>
              </w:rPr>
              <w:t>5. Sohbet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761584">
        <w:tc>
          <w:tcPr>
            <w:tcW w:w="1056" w:type="dxa"/>
            <w:vAlign w:val="center"/>
          </w:tcPr>
          <w:p w:rsidR="00B45C23" w:rsidRPr="0064351D" w:rsidRDefault="00B45C23" w:rsidP="00B74F58">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B45C23" w:rsidRPr="0064351D" w:rsidRDefault="00B45C23" w:rsidP="00B74F58">
            <w:pPr>
              <w:jc w:val="center"/>
              <w:rPr>
                <w:rFonts w:ascii="Comic Sans MS" w:hAnsi="Comic Sans MS"/>
                <w:b/>
                <w:sz w:val="16"/>
                <w:szCs w:val="16"/>
              </w:rPr>
            </w:pPr>
            <w:r>
              <w:rPr>
                <w:rFonts w:ascii="Comic Sans MS" w:hAnsi="Comic Sans MS"/>
                <w:b/>
                <w:sz w:val="16"/>
                <w:szCs w:val="16"/>
              </w:rPr>
              <w:t>11-15 Ocak 2016</w:t>
            </w:r>
          </w:p>
        </w:tc>
        <w:tc>
          <w:tcPr>
            <w:tcW w:w="1214"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402" w:type="dxa"/>
            <w:vAlign w:val="center"/>
          </w:tcPr>
          <w:p w:rsidR="00B45C23" w:rsidRPr="00BA5141" w:rsidRDefault="00B45C23" w:rsidP="00B45C23">
            <w:pPr>
              <w:rPr>
                <w:rFonts w:ascii="Comic Sans MS" w:hAnsi="Comic Sans MS"/>
                <w:b/>
                <w:sz w:val="18"/>
                <w:szCs w:val="18"/>
              </w:rPr>
            </w:pPr>
            <w:r w:rsidRPr="00BA5141">
              <w:rPr>
                <w:rFonts w:ascii="Comic Sans MS" w:hAnsi="Comic Sans MS"/>
                <w:b/>
                <w:bCs/>
                <w:sz w:val="18"/>
                <w:szCs w:val="18"/>
              </w:rPr>
              <w:t>6. SOHBET (SÖYLEŞİ)</w:t>
            </w:r>
          </w:p>
        </w:tc>
        <w:tc>
          <w:tcPr>
            <w:tcW w:w="7938" w:type="dxa"/>
          </w:tcPr>
          <w:p w:rsidR="00B45C23"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6. SOHBET (SÖYLEŞİ)</w:t>
            </w:r>
            <w:r w:rsidRPr="004E0774">
              <w:rPr>
                <w:rFonts w:ascii="Comic Sans MS" w:hAnsi="Comic Sans MS" w:cs="Calibri"/>
                <w:sz w:val="16"/>
                <w:szCs w:val="16"/>
              </w:rPr>
              <w:t xml:space="preserve"> </w:t>
            </w:r>
          </w:p>
          <w:p w:rsidR="00B45C23" w:rsidRPr="004E0774"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Okuduğu ve dinlediği sohbetlerin ortak</w:t>
            </w:r>
            <w:r>
              <w:rPr>
                <w:rFonts w:ascii="Comic Sans MS" w:hAnsi="Comic Sans MS" w:cs="Calibri"/>
                <w:sz w:val="16"/>
                <w:szCs w:val="16"/>
              </w:rPr>
              <w:t xml:space="preserve"> </w:t>
            </w:r>
            <w:r w:rsidRPr="004E0774">
              <w:rPr>
                <w:rFonts w:ascii="Comic Sans MS" w:hAnsi="Comic Sans MS" w:cs="Calibri"/>
                <w:sz w:val="16"/>
                <w:szCs w:val="16"/>
              </w:rPr>
              <w:t>özelliklerini belirler. 2. Sohbette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w:t>
            </w:r>
          </w:p>
          <w:p w:rsidR="00B45C23" w:rsidRPr="00474CB6" w:rsidRDefault="00B45C23" w:rsidP="00B45C23">
            <w:pPr>
              <w:autoSpaceDE w:val="0"/>
              <w:autoSpaceDN w:val="0"/>
              <w:adjustRightInd w:val="0"/>
              <w:rPr>
                <w:rFonts w:ascii="Comic Sans MS" w:hAnsi="Comic Sans MS" w:cs="Calibri"/>
                <w:sz w:val="16"/>
                <w:szCs w:val="16"/>
              </w:rPr>
            </w:pPr>
            <w:r w:rsidRPr="004E0774">
              <w:rPr>
                <w:rFonts w:ascii="Comic Sans MS" w:hAnsi="Comic Sans MS" w:cs="Calibri"/>
                <w:sz w:val="16"/>
                <w:szCs w:val="16"/>
              </w:rPr>
              <w:t>3. Sohbet yazar. 4. Sohbet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w:t>
            </w:r>
            <w:r>
              <w:rPr>
                <w:rFonts w:ascii="Comic Sans MS" w:hAnsi="Comic Sans MS" w:cs="Calibri"/>
                <w:sz w:val="16"/>
                <w:szCs w:val="16"/>
              </w:rPr>
              <w:t xml:space="preserve"> </w:t>
            </w:r>
            <w:r w:rsidRPr="004E0774">
              <w:rPr>
                <w:rFonts w:ascii="Comic Sans MS" w:hAnsi="Comic Sans MS" w:cs="Calibri"/>
                <w:sz w:val="16"/>
                <w:szCs w:val="16"/>
              </w:rPr>
              <w:t>5. Sohbet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761584">
        <w:tc>
          <w:tcPr>
            <w:tcW w:w="1056" w:type="dxa"/>
            <w:vAlign w:val="center"/>
          </w:tcPr>
          <w:p w:rsidR="00B45C23" w:rsidRPr="0064351D" w:rsidRDefault="00B45C23" w:rsidP="00B74F58">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B45C23" w:rsidRDefault="00B45C23" w:rsidP="00B74F58">
            <w:pPr>
              <w:jc w:val="center"/>
              <w:rPr>
                <w:rFonts w:ascii="Comic Sans MS" w:hAnsi="Comic Sans MS"/>
                <w:b/>
                <w:sz w:val="16"/>
                <w:szCs w:val="16"/>
              </w:rPr>
            </w:pPr>
            <w:r>
              <w:rPr>
                <w:rFonts w:ascii="Comic Sans MS" w:hAnsi="Comic Sans MS"/>
                <w:b/>
                <w:sz w:val="16"/>
                <w:szCs w:val="16"/>
              </w:rPr>
              <w:t xml:space="preserve">18-22 Ocak </w:t>
            </w:r>
          </w:p>
          <w:p w:rsidR="00B45C23" w:rsidRDefault="00B45C23" w:rsidP="00B74F58">
            <w:pPr>
              <w:jc w:val="center"/>
              <w:rPr>
                <w:rFonts w:ascii="Comic Sans MS" w:hAnsi="Comic Sans MS"/>
                <w:b/>
                <w:sz w:val="16"/>
                <w:szCs w:val="16"/>
              </w:rPr>
            </w:pPr>
            <w:r>
              <w:rPr>
                <w:rFonts w:ascii="Comic Sans MS" w:hAnsi="Comic Sans MS"/>
                <w:b/>
                <w:sz w:val="16"/>
                <w:szCs w:val="16"/>
              </w:rPr>
              <w:t>2016</w:t>
            </w:r>
          </w:p>
        </w:tc>
        <w:tc>
          <w:tcPr>
            <w:tcW w:w="1214"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3402" w:type="dxa"/>
            <w:vAlign w:val="center"/>
          </w:tcPr>
          <w:p w:rsidR="00B45C23" w:rsidRPr="000E7A27" w:rsidRDefault="00B45C23" w:rsidP="00B45C23">
            <w:pPr>
              <w:rPr>
                <w:rFonts w:ascii="Comic Sans MS" w:hAnsi="Comic Sans MS"/>
                <w:b/>
                <w:sz w:val="16"/>
                <w:szCs w:val="16"/>
              </w:rPr>
            </w:pPr>
            <w:r w:rsidRPr="009354F6">
              <w:rPr>
                <w:rFonts w:ascii="Comic Sans MS" w:hAnsi="Comic Sans MS"/>
                <w:b/>
                <w:bCs/>
                <w:sz w:val="18"/>
                <w:szCs w:val="18"/>
              </w:rPr>
              <w:t>7. HABER YAZILARI</w:t>
            </w:r>
          </w:p>
        </w:tc>
        <w:tc>
          <w:tcPr>
            <w:tcW w:w="7938"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7. HABER YAZILARI</w:t>
            </w:r>
          </w:p>
          <w:p w:rsidR="00B45C23" w:rsidRPr="00E93619" w:rsidRDefault="00B45C23" w:rsidP="00B45C23">
            <w:pPr>
              <w:rPr>
                <w:rFonts w:ascii="Comic Sans MS" w:hAnsi="Comic Sans MS" w:cs="Calibri"/>
                <w:sz w:val="16"/>
                <w:szCs w:val="16"/>
              </w:rPr>
            </w:pPr>
            <w:r w:rsidRPr="004E0774">
              <w:rPr>
                <w:rFonts w:ascii="Comic Sans MS" w:hAnsi="Comic Sans MS" w:cs="Calibri"/>
                <w:sz w:val="16"/>
                <w:szCs w:val="16"/>
              </w:rPr>
              <w:t>1. Haber yazılarının ortak özelliklerini</w:t>
            </w:r>
            <w:r>
              <w:rPr>
                <w:rFonts w:ascii="Comic Sans MS" w:hAnsi="Comic Sans MS" w:cs="Calibri"/>
                <w:sz w:val="16"/>
                <w:szCs w:val="16"/>
              </w:rPr>
              <w:t xml:space="preserve"> </w:t>
            </w:r>
            <w:r w:rsidRPr="004E0774">
              <w:rPr>
                <w:rFonts w:ascii="Comic Sans MS" w:hAnsi="Comic Sans MS" w:cs="Calibri"/>
                <w:sz w:val="16"/>
                <w:szCs w:val="16"/>
              </w:rPr>
              <w:t>belirler. 2. Okuduğu haberlerden hareketle haber</w:t>
            </w:r>
            <w:r>
              <w:rPr>
                <w:rFonts w:ascii="Comic Sans MS" w:hAnsi="Comic Sans MS" w:cs="Calibri"/>
                <w:sz w:val="16"/>
                <w:szCs w:val="16"/>
              </w:rPr>
              <w:t xml:space="preserve"> </w:t>
            </w:r>
            <w:r w:rsidRPr="004E0774">
              <w:rPr>
                <w:rFonts w:ascii="Comic Sans MS" w:hAnsi="Comic Sans MS" w:cs="Calibri"/>
                <w:sz w:val="16"/>
                <w:szCs w:val="16"/>
              </w:rPr>
              <w:t>yazılarını kaynaklarına göre gruplandırır. 3. Haber yazılarında kullanılan dil ve</w:t>
            </w:r>
            <w:r>
              <w:rPr>
                <w:rFonts w:ascii="Comic Sans MS" w:hAnsi="Comic Sans MS" w:cs="Calibri"/>
                <w:sz w:val="16"/>
                <w:szCs w:val="16"/>
              </w:rPr>
              <w:t xml:space="preserve"> </w:t>
            </w:r>
            <w:r w:rsidRPr="004E0774">
              <w:rPr>
                <w:rFonts w:ascii="Comic Sans MS" w:hAnsi="Comic Sans MS" w:cs="Calibri"/>
                <w:sz w:val="16"/>
                <w:szCs w:val="16"/>
              </w:rPr>
              <w:t>anlatımın özelliklerini belirler. 4. Haberin; birey açısından önemini,</w:t>
            </w:r>
            <w:r>
              <w:rPr>
                <w:rFonts w:ascii="Comic Sans MS" w:hAnsi="Comic Sans MS" w:cs="Calibri"/>
                <w:sz w:val="16"/>
                <w:szCs w:val="16"/>
              </w:rPr>
              <w:t xml:space="preserve"> </w:t>
            </w:r>
            <w:r w:rsidRPr="004E0774">
              <w:rPr>
                <w:rFonts w:ascii="Comic Sans MS" w:hAnsi="Comic Sans MS" w:cs="Calibri"/>
                <w:sz w:val="16"/>
                <w:szCs w:val="16"/>
              </w:rPr>
              <w:t>sosyal, siyasal, kültürel ve günlük</w:t>
            </w:r>
            <w:r>
              <w:rPr>
                <w:rFonts w:ascii="Comic Sans MS" w:hAnsi="Comic Sans MS" w:cs="Calibri"/>
                <w:sz w:val="16"/>
                <w:szCs w:val="16"/>
              </w:rPr>
              <w:t xml:space="preserve"> </w:t>
            </w:r>
            <w:r w:rsidRPr="004E0774">
              <w:rPr>
                <w:rFonts w:ascii="Comic Sans MS" w:hAnsi="Comic Sans MS" w:cs="Calibri"/>
                <w:sz w:val="16"/>
                <w:szCs w:val="16"/>
              </w:rPr>
              <w:t>hayattaki yerini belirler.</w:t>
            </w:r>
            <w:r>
              <w:rPr>
                <w:rFonts w:ascii="Comic Sans MS" w:hAnsi="Comic Sans MS" w:cs="Calibri"/>
                <w:sz w:val="16"/>
                <w:szCs w:val="16"/>
              </w:rPr>
              <w:t xml:space="preserve"> </w:t>
            </w:r>
            <w:r w:rsidRPr="004E0774">
              <w:rPr>
                <w:rFonts w:ascii="Comic Sans MS" w:hAnsi="Comic Sans MS" w:cs="Calibri"/>
                <w:sz w:val="16"/>
                <w:szCs w:val="16"/>
              </w:rPr>
              <w:t>5. Haber metinleri yazar. 6. Haber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 7. Haber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761584">
        <w:tc>
          <w:tcPr>
            <w:tcW w:w="3257" w:type="dxa"/>
            <w:gridSpan w:val="3"/>
            <w:vAlign w:val="center"/>
          </w:tcPr>
          <w:p w:rsidR="00B45C23" w:rsidRPr="00604913" w:rsidRDefault="00B45C23" w:rsidP="00B74F58">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B45C23" w:rsidRPr="00604913" w:rsidRDefault="00B45C23"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 analiz, sentez, tüme varım, değerlendirme</w:t>
            </w:r>
            <w:r>
              <w:rPr>
                <w:rFonts w:ascii="Comic Sans MS" w:hAnsi="Comic Sans MS"/>
                <w:sz w:val="16"/>
                <w:szCs w:val="16"/>
              </w:rPr>
              <w:t>)</w:t>
            </w:r>
          </w:p>
        </w:tc>
      </w:tr>
      <w:tr w:rsidR="00B45C23" w:rsidRPr="00604913" w:rsidTr="00761584">
        <w:tc>
          <w:tcPr>
            <w:tcW w:w="3257" w:type="dxa"/>
            <w:gridSpan w:val="3"/>
            <w:vAlign w:val="center"/>
          </w:tcPr>
          <w:p w:rsidR="00B45C23" w:rsidRPr="00604913" w:rsidRDefault="00B45C23" w:rsidP="00B74F58">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B45C23" w:rsidRPr="00604913" w:rsidRDefault="00B45C23"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45C23" w:rsidRPr="00604913" w:rsidTr="00761584">
        <w:tc>
          <w:tcPr>
            <w:tcW w:w="3257" w:type="dxa"/>
            <w:gridSpan w:val="3"/>
            <w:vAlign w:val="center"/>
          </w:tcPr>
          <w:p w:rsidR="00B45C23" w:rsidRPr="00604913" w:rsidRDefault="00B45C23" w:rsidP="00B74F58">
            <w:pPr>
              <w:rPr>
                <w:rFonts w:ascii="Comic Sans MS" w:hAnsi="Comic Sans MS"/>
                <w:b/>
                <w:sz w:val="18"/>
                <w:szCs w:val="18"/>
              </w:rPr>
            </w:pPr>
            <w:r w:rsidRPr="00604913">
              <w:rPr>
                <w:rFonts w:ascii="Comic Sans MS" w:hAnsi="Comic Sans MS"/>
                <w:b/>
                <w:sz w:val="18"/>
                <w:szCs w:val="18"/>
              </w:rPr>
              <w:t>DEĞERLENDİRME</w:t>
            </w:r>
          </w:p>
          <w:p w:rsidR="00B45C23" w:rsidRPr="00604913" w:rsidRDefault="00B45C23" w:rsidP="00B74F58">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B45C23" w:rsidRDefault="00B45C23" w:rsidP="00B74F58">
            <w:pPr>
              <w:jc w:val="both"/>
              <w:rPr>
                <w:rFonts w:ascii="Comic Sans MS" w:hAnsi="Comic Sans MS"/>
                <w:b/>
                <w:sz w:val="16"/>
                <w:szCs w:val="16"/>
              </w:rPr>
            </w:pPr>
            <w:r>
              <w:rPr>
                <w:rFonts w:ascii="Comic Sans MS" w:hAnsi="Comic Sans MS"/>
                <w:b/>
                <w:sz w:val="16"/>
                <w:szCs w:val="16"/>
              </w:rPr>
              <w:t>01 Ocak 2016 Cuma Yılbaşı Tatili</w:t>
            </w:r>
          </w:p>
          <w:p w:rsidR="00B45C23" w:rsidRDefault="00B45C23" w:rsidP="00B74F58">
            <w:pPr>
              <w:pStyle w:val="Default"/>
              <w:rPr>
                <w:sz w:val="26"/>
                <w:szCs w:val="26"/>
              </w:rPr>
            </w:pPr>
            <w:r>
              <w:rPr>
                <w:b/>
                <w:bCs/>
                <w:sz w:val="26"/>
                <w:szCs w:val="26"/>
              </w:rPr>
              <w:t>2014–2015 EĞİTİM ÖĞRETİM YILI 1. DÖNEMİNİN SONA ERMESİ 22 Ocak 2016 Cuma</w:t>
            </w:r>
          </w:p>
          <w:p w:rsidR="00B45C23" w:rsidRPr="00FD1924" w:rsidRDefault="00B45C23" w:rsidP="00B74F58">
            <w:pPr>
              <w:rPr>
                <w:rFonts w:ascii="Comic Sans MS" w:hAnsi="Comic Sans MS"/>
                <w:b/>
                <w:sz w:val="18"/>
                <w:szCs w:val="18"/>
              </w:rPr>
            </w:pPr>
          </w:p>
        </w:tc>
      </w:tr>
    </w:tbl>
    <w:p w:rsidR="00B13A49" w:rsidRDefault="00B13A49"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74F58" w:rsidRDefault="00B74F58"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B13A49" w:rsidRPr="00604913" w:rsidRDefault="00B13A49"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781"/>
        <w:gridCol w:w="1842"/>
        <w:gridCol w:w="9120"/>
      </w:tblGrid>
      <w:tr w:rsidR="00B13A49" w:rsidRPr="00604913" w:rsidTr="003F14B8">
        <w:tc>
          <w:tcPr>
            <w:tcW w:w="3824"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ŞUBAT</w:t>
            </w:r>
          </w:p>
        </w:tc>
        <w:tc>
          <w:tcPr>
            <w:tcW w:w="1842" w:type="dxa"/>
            <w:vAlign w:val="center"/>
          </w:tcPr>
          <w:p w:rsidR="00B13A49" w:rsidRDefault="00B13A49" w:rsidP="00BB4415">
            <w:pPr>
              <w:rPr>
                <w:rFonts w:ascii="Comic Sans MS" w:hAnsi="Comic Sans MS"/>
                <w:b/>
                <w:sz w:val="16"/>
                <w:szCs w:val="16"/>
              </w:rPr>
            </w:pPr>
            <w:r w:rsidRPr="00604913">
              <w:rPr>
                <w:rFonts w:ascii="Comic Sans MS" w:hAnsi="Comic Sans MS"/>
                <w:b/>
                <w:sz w:val="18"/>
                <w:szCs w:val="18"/>
              </w:rPr>
              <w:t>ÜNİTE</w:t>
            </w:r>
            <w:r>
              <w:rPr>
                <w:rFonts w:ascii="Comic Sans MS" w:hAnsi="Comic Sans MS"/>
                <w:b/>
                <w:sz w:val="18"/>
                <w:szCs w:val="18"/>
              </w:rPr>
              <w:t xml:space="preserve"> </w:t>
            </w:r>
            <w:r w:rsidR="00B45C23">
              <w:rPr>
                <w:rFonts w:ascii="Comic Sans MS" w:hAnsi="Comic Sans MS"/>
                <w:b/>
                <w:sz w:val="18"/>
                <w:szCs w:val="18"/>
              </w:rPr>
              <w:t>II</w:t>
            </w:r>
          </w:p>
        </w:tc>
        <w:tc>
          <w:tcPr>
            <w:tcW w:w="9120" w:type="dxa"/>
            <w:vAlign w:val="center"/>
          </w:tcPr>
          <w:p w:rsidR="00B13A49" w:rsidRPr="00604913" w:rsidRDefault="00B45C23" w:rsidP="00E60131">
            <w:pPr>
              <w:rPr>
                <w:rFonts w:ascii="Comic Sans MS" w:hAnsi="Comic Sans MS"/>
                <w:b/>
                <w:sz w:val="18"/>
                <w:szCs w:val="18"/>
              </w:rPr>
            </w:pPr>
            <w:r w:rsidRPr="00F8565D">
              <w:rPr>
                <w:rFonts w:ascii="Comic Sans MS" w:hAnsi="Comic Sans MS" w:cs="Calibri,Bold"/>
                <w:b/>
                <w:bCs/>
                <w:sz w:val="18"/>
                <w:szCs w:val="18"/>
              </w:rPr>
              <w:t>ÖĞRETİCİ METİNLER</w:t>
            </w:r>
          </w:p>
        </w:tc>
      </w:tr>
      <w:tr w:rsidR="00B13A49" w:rsidRPr="00604913" w:rsidTr="003F14B8">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781"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184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912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45C23" w:rsidRPr="00604913" w:rsidTr="003F14B8">
        <w:tc>
          <w:tcPr>
            <w:tcW w:w="1056" w:type="dxa"/>
            <w:vAlign w:val="center"/>
          </w:tcPr>
          <w:p w:rsidR="00B45C23" w:rsidRPr="00CC4FC9" w:rsidRDefault="00B45C23" w:rsidP="000913A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45C23" w:rsidRPr="00CC4FC9" w:rsidRDefault="00B45C23" w:rsidP="00BE0CA8">
            <w:pPr>
              <w:jc w:val="center"/>
              <w:rPr>
                <w:rFonts w:ascii="Comic Sans MS" w:hAnsi="Comic Sans MS"/>
                <w:b/>
                <w:sz w:val="18"/>
                <w:szCs w:val="18"/>
              </w:rPr>
            </w:pPr>
            <w:r>
              <w:rPr>
                <w:rFonts w:ascii="Comic Sans MS" w:hAnsi="Comic Sans MS"/>
                <w:b/>
                <w:sz w:val="18"/>
                <w:szCs w:val="18"/>
              </w:rPr>
              <w:t xml:space="preserve">08-12 </w:t>
            </w:r>
            <w:r w:rsidRPr="00CC4FC9">
              <w:rPr>
                <w:rFonts w:ascii="Comic Sans MS" w:hAnsi="Comic Sans MS"/>
                <w:b/>
                <w:sz w:val="18"/>
                <w:szCs w:val="18"/>
              </w:rPr>
              <w:t xml:space="preserve">Şubat </w:t>
            </w:r>
            <w:r>
              <w:rPr>
                <w:rFonts w:ascii="Comic Sans MS" w:hAnsi="Comic Sans MS"/>
                <w:b/>
                <w:sz w:val="18"/>
                <w:szCs w:val="18"/>
              </w:rPr>
              <w:t>2016</w:t>
            </w:r>
          </w:p>
        </w:tc>
        <w:tc>
          <w:tcPr>
            <w:tcW w:w="1781"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1842" w:type="dxa"/>
            <w:vAlign w:val="center"/>
          </w:tcPr>
          <w:p w:rsidR="00B45C23" w:rsidRPr="000E7A27" w:rsidRDefault="00B45C23" w:rsidP="00B45C23">
            <w:pPr>
              <w:rPr>
                <w:rFonts w:ascii="Comic Sans MS" w:hAnsi="Comic Sans MS"/>
                <w:b/>
                <w:sz w:val="16"/>
                <w:szCs w:val="16"/>
              </w:rPr>
            </w:pPr>
            <w:r w:rsidRPr="009354F6">
              <w:rPr>
                <w:rFonts w:ascii="Comic Sans MS" w:hAnsi="Comic Sans MS"/>
                <w:b/>
                <w:bCs/>
                <w:sz w:val="18"/>
                <w:szCs w:val="18"/>
              </w:rPr>
              <w:t>7. HABER YAZILARI</w:t>
            </w:r>
          </w:p>
        </w:tc>
        <w:tc>
          <w:tcPr>
            <w:tcW w:w="9120"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7. HABER YAZILARI</w:t>
            </w:r>
          </w:p>
          <w:p w:rsidR="00B45C23" w:rsidRPr="00E93619" w:rsidRDefault="00B45C23" w:rsidP="00B45C23">
            <w:pPr>
              <w:rPr>
                <w:rFonts w:ascii="Comic Sans MS" w:hAnsi="Comic Sans MS" w:cs="Calibri"/>
                <w:sz w:val="16"/>
                <w:szCs w:val="16"/>
              </w:rPr>
            </w:pPr>
            <w:r w:rsidRPr="004E0774">
              <w:rPr>
                <w:rFonts w:ascii="Comic Sans MS" w:hAnsi="Comic Sans MS" w:cs="Calibri"/>
                <w:sz w:val="16"/>
                <w:szCs w:val="16"/>
              </w:rPr>
              <w:t>1. Haber yazılarının ortak özelliklerini</w:t>
            </w:r>
            <w:r>
              <w:rPr>
                <w:rFonts w:ascii="Comic Sans MS" w:hAnsi="Comic Sans MS" w:cs="Calibri"/>
                <w:sz w:val="16"/>
                <w:szCs w:val="16"/>
              </w:rPr>
              <w:t xml:space="preserve"> </w:t>
            </w:r>
            <w:r w:rsidRPr="004E0774">
              <w:rPr>
                <w:rFonts w:ascii="Comic Sans MS" w:hAnsi="Comic Sans MS" w:cs="Calibri"/>
                <w:sz w:val="16"/>
                <w:szCs w:val="16"/>
              </w:rPr>
              <w:t>belirler. 2. Okuduğu haberlerden hareketle haber</w:t>
            </w:r>
            <w:r>
              <w:rPr>
                <w:rFonts w:ascii="Comic Sans MS" w:hAnsi="Comic Sans MS" w:cs="Calibri"/>
                <w:sz w:val="16"/>
                <w:szCs w:val="16"/>
              </w:rPr>
              <w:t xml:space="preserve"> </w:t>
            </w:r>
            <w:r w:rsidRPr="004E0774">
              <w:rPr>
                <w:rFonts w:ascii="Comic Sans MS" w:hAnsi="Comic Sans MS" w:cs="Calibri"/>
                <w:sz w:val="16"/>
                <w:szCs w:val="16"/>
              </w:rPr>
              <w:t>yazılarını kaynaklarına göre gruplandırır. 3. Haber yazılarında kullanılan dil ve</w:t>
            </w:r>
            <w:r>
              <w:rPr>
                <w:rFonts w:ascii="Comic Sans MS" w:hAnsi="Comic Sans MS" w:cs="Calibri"/>
                <w:sz w:val="16"/>
                <w:szCs w:val="16"/>
              </w:rPr>
              <w:t xml:space="preserve"> </w:t>
            </w:r>
            <w:r w:rsidRPr="004E0774">
              <w:rPr>
                <w:rFonts w:ascii="Comic Sans MS" w:hAnsi="Comic Sans MS" w:cs="Calibri"/>
                <w:sz w:val="16"/>
                <w:szCs w:val="16"/>
              </w:rPr>
              <w:t>anlatımın özelliklerini belirler. 4. Haberin; birey açısından önemini,</w:t>
            </w:r>
            <w:r>
              <w:rPr>
                <w:rFonts w:ascii="Comic Sans MS" w:hAnsi="Comic Sans MS" w:cs="Calibri"/>
                <w:sz w:val="16"/>
                <w:szCs w:val="16"/>
              </w:rPr>
              <w:t xml:space="preserve"> </w:t>
            </w:r>
            <w:r w:rsidRPr="004E0774">
              <w:rPr>
                <w:rFonts w:ascii="Comic Sans MS" w:hAnsi="Comic Sans MS" w:cs="Calibri"/>
                <w:sz w:val="16"/>
                <w:szCs w:val="16"/>
              </w:rPr>
              <w:t>sosyal, siyasal, kültürel ve günlük</w:t>
            </w:r>
            <w:r>
              <w:rPr>
                <w:rFonts w:ascii="Comic Sans MS" w:hAnsi="Comic Sans MS" w:cs="Calibri"/>
                <w:sz w:val="16"/>
                <w:szCs w:val="16"/>
              </w:rPr>
              <w:t xml:space="preserve"> </w:t>
            </w:r>
            <w:r w:rsidRPr="004E0774">
              <w:rPr>
                <w:rFonts w:ascii="Comic Sans MS" w:hAnsi="Comic Sans MS" w:cs="Calibri"/>
                <w:sz w:val="16"/>
                <w:szCs w:val="16"/>
              </w:rPr>
              <w:t>hayattaki yerini belirler.</w:t>
            </w:r>
            <w:r>
              <w:rPr>
                <w:rFonts w:ascii="Comic Sans MS" w:hAnsi="Comic Sans MS" w:cs="Calibri"/>
                <w:sz w:val="16"/>
                <w:szCs w:val="16"/>
              </w:rPr>
              <w:t xml:space="preserve"> </w:t>
            </w:r>
            <w:r w:rsidRPr="004E0774">
              <w:rPr>
                <w:rFonts w:ascii="Comic Sans MS" w:hAnsi="Comic Sans MS" w:cs="Calibri"/>
                <w:sz w:val="16"/>
                <w:szCs w:val="16"/>
              </w:rPr>
              <w:t>5. Haber metinleri yazar. 6. Haber metinlerini akıcılık, bağlaşıklık ve</w:t>
            </w:r>
            <w:r>
              <w:rPr>
                <w:rFonts w:ascii="Comic Sans MS" w:hAnsi="Comic Sans MS" w:cs="Calibri"/>
                <w:sz w:val="16"/>
                <w:szCs w:val="16"/>
              </w:rPr>
              <w:t xml:space="preserve"> </w:t>
            </w:r>
            <w:r w:rsidRPr="004E0774">
              <w:rPr>
                <w:rFonts w:ascii="Comic Sans MS" w:hAnsi="Comic Sans MS" w:cs="Calibri"/>
                <w:sz w:val="16"/>
                <w:szCs w:val="16"/>
              </w:rPr>
              <w:t>bağdaşıklık bakımlarından değerlendirir. 7. Haber metinlerini yazım ve noktalama</w:t>
            </w:r>
            <w:r>
              <w:rPr>
                <w:rFonts w:ascii="Comic Sans MS" w:hAnsi="Comic Sans MS" w:cs="Calibri"/>
                <w:sz w:val="16"/>
                <w:szCs w:val="16"/>
              </w:rPr>
              <w:t xml:space="preserve"> </w:t>
            </w:r>
            <w:r w:rsidRPr="004E0774">
              <w:rPr>
                <w:rFonts w:ascii="Comic Sans MS" w:hAnsi="Comic Sans MS" w:cs="Calibri"/>
                <w:sz w:val="16"/>
                <w:szCs w:val="16"/>
              </w:rPr>
              <w:t>bakımından değerlendirir.</w:t>
            </w:r>
          </w:p>
        </w:tc>
      </w:tr>
      <w:tr w:rsidR="00B45C23" w:rsidRPr="00604913" w:rsidTr="003F14B8">
        <w:tc>
          <w:tcPr>
            <w:tcW w:w="1056" w:type="dxa"/>
            <w:vAlign w:val="center"/>
          </w:tcPr>
          <w:p w:rsidR="00B45C23" w:rsidRPr="00CC4FC9" w:rsidRDefault="00B45C23" w:rsidP="002F0C35">
            <w:pPr>
              <w:jc w:val="center"/>
              <w:rPr>
                <w:rFonts w:ascii="Comic Sans MS" w:hAnsi="Comic Sans MS"/>
                <w:b/>
                <w:sz w:val="18"/>
                <w:szCs w:val="18"/>
              </w:rPr>
            </w:pPr>
            <w:r w:rsidRPr="00CC4FC9">
              <w:rPr>
                <w:rFonts w:ascii="Comic Sans MS" w:hAnsi="Comic Sans MS"/>
                <w:b/>
                <w:sz w:val="18"/>
                <w:szCs w:val="18"/>
              </w:rPr>
              <w:t>I</w:t>
            </w: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45C23" w:rsidRPr="00CC4FC9" w:rsidRDefault="00B45C23" w:rsidP="00B74F58">
            <w:pPr>
              <w:jc w:val="center"/>
              <w:rPr>
                <w:rFonts w:ascii="Comic Sans MS" w:hAnsi="Comic Sans MS"/>
                <w:b/>
                <w:sz w:val="18"/>
                <w:szCs w:val="18"/>
              </w:rPr>
            </w:pPr>
            <w:r>
              <w:rPr>
                <w:rFonts w:ascii="Comic Sans MS" w:hAnsi="Comic Sans MS"/>
                <w:b/>
                <w:sz w:val="18"/>
                <w:szCs w:val="18"/>
              </w:rPr>
              <w:t>15-19</w:t>
            </w:r>
            <w:r w:rsidRPr="00CC4FC9">
              <w:rPr>
                <w:rFonts w:ascii="Comic Sans MS" w:hAnsi="Comic Sans MS"/>
                <w:b/>
                <w:sz w:val="18"/>
                <w:szCs w:val="18"/>
              </w:rPr>
              <w:t xml:space="preserve"> Şubat </w:t>
            </w:r>
            <w:r>
              <w:rPr>
                <w:rFonts w:ascii="Comic Sans MS" w:hAnsi="Comic Sans MS"/>
                <w:b/>
                <w:sz w:val="18"/>
                <w:szCs w:val="18"/>
              </w:rPr>
              <w:t>2016</w:t>
            </w:r>
          </w:p>
        </w:tc>
        <w:tc>
          <w:tcPr>
            <w:tcW w:w="1781"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1842" w:type="dxa"/>
            <w:vAlign w:val="center"/>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ATATÜRKÇÜ DÜŞÜNCEDE YER ALAN TEMEL FİKİRLERİ KAPSAYAN BAZI KONULAR</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 Eğitimde öğretmenin önemi ve rolü</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Millî eğitim</w:t>
            </w:r>
          </w:p>
        </w:tc>
        <w:tc>
          <w:tcPr>
            <w:tcW w:w="9120" w:type="dxa"/>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Cs/>
                <w:sz w:val="16"/>
                <w:szCs w:val="16"/>
              </w:rPr>
            </w:pPr>
            <w:r w:rsidRPr="00086B4D">
              <w:rPr>
                <w:rFonts w:ascii="Comic Sans MS" w:hAnsi="Comic Sans MS"/>
                <w:bCs/>
                <w:sz w:val="16"/>
                <w:szCs w:val="16"/>
              </w:rPr>
              <w:t>1. Fıkraların ortak özelliklerini belirler. 2. Fıkra yazarının özelliklerini belirler. 3. İncelediği fıkralarda dilin hangi işlevde kullanıldığını belirler. 4. Fıkra yazar. 5. Fıkraları akıcılık, bağlaşıklık ve bağdaşıklık bakımlarından değerlendirir. 6. Fıkraları yazım ve noktalama bakımından değerlendirir.</w:t>
            </w:r>
          </w:p>
          <w:p w:rsidR="00B45C23" w:rsidRPr="00086B4D" w:rsidRDefault="00B45C23" w:rsidP="00B45C23">
            <w:pPr>
              <w:rPr>
                <w:rFonts w:ascii="Comic Sans MS" w:hAnsi="Comic Sans MS"/>
                <w:b/>
                <w:bCs/>
                <w:sz w:val="16"/>
                <w:szCs w:val="16"/>
              </w:rPr>
            </w:pPr>
            <w:r w:rsidRPr="00086B4D">
              <w:rPr>
                <w:rFonts w:ascii="Comic Sans MS" w:hAnsi="Comic Sans MS"/>
                <w:b/>
                <w:bCs/>
                <w:sz w:val="16"/>
                <w:szCs w:val="16"/>
              </w:rPr>
              <w:t>*** Atatürkçülük ( Kazanımlar )</w:t>
            </w:r>
          </w:p>
          <w:p w:rsidR="00B45C23" w:rsidRPr="00086B4D" w:rsidRDefault="00B45C23" w:rsidP="00B45C23">
            <w:pPr>
              <w:rPr>
                <w:rFonts w:ascii="Comic Sans MS" w:hAnsi="Comic Sans MS"/>
                <w:bCs/>
                <w:sz w:val="16"/>
                <w:szCs w:val="16"/>
              </w:rPr>
            </w:pPr>
            <w:r w:rsidRPr="00086B4D">
              <w:rPr>
                <w:rFonts w:ascii="Comic Sans MS" w:hAnsi="Comic Sans MS"/>
                <w:b/>
                <w:bCs/>
                <w:sz w:val="16"/>
                <w:szCs w:val="16"/>
              </w:rPr>
              <w:t>1. Eğitimin millî özelliklerini fark eder.</w:t>
            </w:r>
          </w:p>
        </w:tc>
      </w:tr>
      <w:tr w:rsidR="00B45C23" w:rsidRPr="00604913" w:rsidTr="003F14B8">
        <w:tc>
          <w:tcPr>
            <w:tcW w:w="1056" w:type="dxa"/>
            <w:vAlign w:val="center"/>
          </w:tcPr>
          <w:p w:rsidR="00B45C23" w:rsidRPr="00AE23DD" w:rsidRDefault="00B45C23" w:rsidP="00E93619">
            <w:pPr>
              <w:jc w:val="center"/>
              <w:rPr>
                <w:rFonts w:ascii="Comic Sans MS" w:hAnsi="Comic Sans MS"/>
                <w:b/>
                <w:sz w:val="18"/>
                <w:szCs w:val="18"/>
              </w:rPr>
            </w:pPr>
            <w:r>
              <w:rPr>
                <w:rFonts w:ascii="Comic Sans MS" w:hAnsi="Comic Sans MS"/>
                <w:b/>
                <w:sz w:val="18"/>
                <w:szCs w:val="18"/>
              </w:rPr>
              <w:t>III</w:t>
            </w:r>
            <w:r w:rsidRPr="00AE23DD">
              <w:rPr>
                <w:rFonts w:ascii="Comic Sans MS" w:hAnsi="Comic Sans MS"/>
                <w:b/>
                <w:sz w:val="18"/>
                <w:szCs w:val="18"/>
              </w:rPr>
              <w:t xml:space="preserve">. </w:t>
            </w:r>
          </w:p>
        </w:tc>
        <w:tc>
          <w:tcPr>
            <w:tcW w:w="987" w:type="dxa"/>
            <w:vAlign w:val="center"/>
          </w:tcPr>
          <w:p w:rsidR="00B45C23" w:rsidRPr="00AE23DD" w:rsidRDefault="00B45C23" w:rsidP="00BE0CA8">
            <w:pPr>
              <w:jc w:val="center"/>
              <w:rPr>
                <w:rFonts w:ascii="Comic Sans MS" w:hAnsi="Comic Sans MS"/>
                <w:b/>
                <w:sz w:val="18"/>
                <w:szCs w:val="18"/>
              </w:rPr>
            </w:pPr>
            <w:r>
              <w:rPr>
                <w:rFonts w:ascii="Comic Sans MS" w:hAnsi="Comic Sans MS"/>
                <w:b/>
                <w:sz w:val="18"/>
                <w:szCs w:val="18"/>
              </w:rPr>
              <w:t>22-26 Şubat 2016</w:t>
            </w:r>
          </w:p>
        </w:tc>
        <w:tc>
          <w:tcPr>
            <w:tcW w:w="1781" w:type="dxa"/>
            <w:vAlign w:val="center"/>
          </w:tcPr>
          <w:p w:rsidR="00B45C23" w:rsidRPr="0005791A" w:rsidRDefault="0005791A" w:rsidP="00B45C23">
            <w:pPr>
              <w:jc w:val="center"/>
              <w:rPr>
                <w:rFonts w:ascii="Comic Sans MS" w:hAnsi="Comic Sans MS"/>
                <w:sz w:val="18"/>
                <w:szCs w:val="18"/>
              </w:rPr>
            </w:pPr>
            <w:r w:rsidRPr="0005791A">
              <w:rPr>
                <w:rFonts w:ascii="Comic Sans MS" w:hAnsi="Comic Sans MS"/>
                <w:sz w:val="18"/>
                <w:szCs w:val="18"/>
              </w:rPr>
              <w:t>2</w:t>
            </w:r>
          </w:p>
        </w:tc>
        <w:tc>
          <w:tcPr>
            <w:tcW w:w="1842" w:type="dxa"/>
            <w:vAlign w:val="center"/>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ATATÜRKÇÜ DÜŞÜNCEDE YER ALAN TEMEL FİKİRLERİ KAPSAYAN BAZI KONULAR</w:t>
            </w:r>
          </w:p>
          <w:p w:rsidR="00B45C23" w:rsidRPr="00086B4D" w:rsidRDefault="00B45C23" w:rsidP="00B45C23">
            <w:pPr>
              <w:rPr>
                <w:rFonts w:ascii="Comic Sans MS" w:hAnsi="Comic Sans MS"/>
                <w:b/>
                <w:sz w:val="16"/>
                <w:szCs w:val="16"/>
              </w:rPr>
            </w:pPr>
            <w:r w:rsidRPr="00086B4D">
              <w:rPr>
                <w:rFonts w:ascii="Comic Sans MS" w:hAnsi="Comic Sans MS"/>
                <w:b/>
                <w:sz w:val="16"/>
                <w:szCs w:val="16"/>
              </w:rPr>
              <w:t>Eğitimin önemi</w:t>
            </w:r>
          </w:p>
        </w:tc>
        <w:tc>
          <w:tcPr>
            <w:tcW w:w="9120" w:type="dxa"/>
          </w:tcPr>
          <w:p w:rsidR="00B45C23" w:rsidRPr="00086B4D" w:rsidRDefault="00B45C23" w:rsidP="00B45C23">
            <w:pPr>
              <w:autoSpaceDE w:val="0"/>
              <w:autoSpaceDN w:val="0"/>
              <w:adjustRightInd w:val="0"/>
              <w:rPr>
                <w:rFonts w:ascii="Comic Sans MS" w:hAnsi="Comic Sans MS" w:cs="Calibri,Bold"/>
                <w:b/>
                <w:bCs/>
                <w:sz w:val="16"/>
                <w:szCs w:val="16"/>
              </w:rPr>
            </w:pPr>
            <w:r w:rsidRPr="00086B4D">
              <w:rPr>
                <w:rFonts w:ascii="Comic Sans MS" w:hAnsi="Comic Sans MS" w:cs="Calibri,Bold"/>
                <w:b/>
                <w:bCs/>
                <w:sz w:val="16"/>
                <w:szCs w:val="16"/>
              </w:rPr>
              <w:t>8. FIKRA</w:t>
            </w:r>
          </w:p>
          <w:p w:rsidR="00B45C23" w:rsidRPr="00086B4D" w:rsidRDefault="00B45C23" w:rsidP="00B45C23">
            <w:pPr>
              <w:rPr>
                <w:rFonts w:ascii="Comic Sans MS" w:hAnsi="Comic Sans MS"/>
                <w:bCs/>
                <w:sz w:val="16"/>
                <w:szCs w:val="16"/>
              </w:rPr>
            </w:pPr>
            <w:r w:rsidRPr="00086B4D">
              <w:rPr>
                <w:rFonts w:ascii="Comic Sans MS" w:hAnsi="Comic Sans MS"/>
                <w:bCs/>
                <w:sz w:val="16"/>
                <w:szCs w:val="16"/>
              </w:rPr>
              <w:t>1. Fıkraların ortak özelliklerini belirler. 2. Fıkra yazarının özelliklerini belirler. 3. İncelediği fıkralarda dilin hangi işlevde kullanıldığını belirler. 4. Fıkra yazar. 5. Fıkraları akıcılık, bağlaşıklık ve bağdaşıklık bakımlarından değerlendirir. 6. Fıkraları yazım ve noktalama bakımından değerlendirir.</w:t>
            </w:r>
          </w:p>
          <w:p w:rsidR="00B45C23" w:rsidRPr="00086B4D" w:rsidRDefault="00B45C23" w:rsidP="00B45C23">
            <w:pPr>
              <w:jc w:val="both"/>
              <w:rPr>
                <w:rFonts w:ascii="Comic Sans MS" w:hAnsi="Comic Sans MS"/>
                <w:b/>
                <w:bCs/>
                <w:sz w:val="16"/>
                <w:szCs w:val="16"/>
              </w:rPr>
            </w:pPr>
            <w:r w:rsidRPr="00086B4D">
              <w:rPr>
                <w:rFonts w:ascii="Comic Sans MS" w:hAnsi="Comic Sans MS"/>
                <w:b/>
                <w:bCs/>
                <w:sz w:val="16"/>
                <w:szCs w:val="16"/>
              </w:rPr>
              <w:t>*** Atatürkçülük ( Kazanımlar )</w:t>
            </w:r>
          </w:p>
          <w:p w:rsidR="00B45C23" w:rsidRPr="00086B4D" w:rsidRDefault="00B45C23" w:rsidP="00B45C23">
            <w:pPr>
              <w:jc w:val="both"/>
              <w:rPr>
                <w:rFonts w:ascii="Comic Sans MS" w:hAnsi="Comic Sans MS"/>
                <w:b/>
                <w:bCs/>
                <w:sz w:val="16"/>
                <w:szCs w:val="16"/>
              </w:rPr>
            </w:pPr>
            <w:r w:rsidRPr="00086B4D">
              <w:rPr>
                <w:rFonts w:ascii="Comic Sans MS" w:hAnsi="Comic Sans MS"/>
                <w:b/>
                <w:bCs/>
                <w:sz w:val="16"/>
                <w:szCs w:val="16"/>
              </w:rPr>
              <w:t>2. Eğitimin insan hayatındaki önemini sezer.</w:t>
            </w:r>
          </w:p>
          <w:p w:rsidR="00B45C23" w:rsidRPr="00086B4D" w:rsidRDefault="00B45C23" w:rsidP="00B45C23">
            <w:pPr>
              <w:jc w:val="both"/>
              <w:rPr>
                <w:rFonts w:ascii="Comic Sans MS" w:hAnsi="Comic Sans MS"/>
                <w:bCs/>
                <w:sz w:val="16"/>
                <w:szCs w:val="16"/>
              </w:rPr>
            </w:pPr>
          </w:p>
        </w:tc>
      </w:tr>
      <w:tr w:rsidR="00B45C23" w:rsidRPr="00604913" w:rsidTr="003F14B8">
        <w:tc>
          <w:tcPr>
            <w:tcW w:w="3824" w:type="dxa"/>
            <w:gridSpan w:val="3"/>
            <w:vAlign w:val="center"/>
          </w:tcPr>
          <w:p w:rsidR="00B45C23" w:rsidRPr="00604913" w:rsidRDefault="00B45C23"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0962" w:type="dxa"/>
            <w:gridSpan w:val="2"/>
          </w:tcPr>
          <w:p w:rsidR="00B45C23" w:rsidRPr="00604913" w:rsidRDefault="00B45C23"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w:t>
            </w:r>
            <w:r>
              <w:rPr>
                <w:rFonts w:ascii="Comic Sans MS" w:hAnsi="Comic Sans MS"/>
                <w:sz w:val="18"/>
                <w:szCs w:val="18"/>
              </w:rPr>
              <w:t xml:space="preserve"> boyunca uygulanacaktır: tümden</w:t>
            </w:r>
            <w:r w:rsidRPr="00604913">
              <w:rPr>
                <w:rFonts w:ascii="Comic Sans MS" w:hAnsi="Comic Sans MS"/>
                <w:sz w:val="18"/>
                <w:szCs w:val="18"/>
              </w:rPr>
              <w:t>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B45C23" w:rsidRPr="00604913" w:rsidTr="003F14B8">
        <w:tc>
          <w:tcPr>
            <w:tcW w:w="3824" w:type="dxa"/>
            <w:gridSpan w:val="3"/>
            <w:vAlign w:val="center"/>
          </w:tcPr>
          <w:p w:rsidR="00B45C23" w:rsidRPr="00604913" w:rsidRDefault="00B45C23"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0962" w:type="dxa"/>
            <w:gridSpan w:val="2"/>
          </w:tcPr>
          <w:p w:rsidR="00B45C23" w:rsidRPr="00604913" w:rsidRDefault="00B45C23"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45C23" w:rsidRPr="00604913" w:rsidTr="003F14B8">
        <w:tc>
          <w:tcPr>
            <w:tcW w:w="3824" w:type="dxa"/>
            <w:gridSpan w:val="3"/>
            <w:vAlign w:val="center"/>
          </w:tcPr>
          <w:p w:rsidR="00B45C23" w:rsidRPr="00604913" w:rsidRDefault="00B45C23" w:rsidP="00BB4415">
            <w:pPr>
              <w:rPr>
                <w:rFonts w:ascii="Comic Sans MS" w:hAnsi="Comic Sans MS"/>
                <w:b/>
                <w:sz w:val="18"/>
                <w:szCs w:val="18"/>
              </w:rPr>
            </w:pPr>
            <w:r w:rsidRPr="00604913">
              <w:rPr>
                <w:rFonts w:ascii="Comic Sans MS" w:hAnsi="Comic Sans MS"/>
                <w:b/>
                <w:sz w:val="18"/>
                <w:szCs w:val="18"/>
              </w:rPr>
              <w:t>DEĞERLENDİRME</w:t>
            </w:r>
          </w:p>
          <w:p w:rsidR="00B45C23" w:rsidRPr="00604913" w:rsidRDefault="00B45C23"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0962" w:type="dxa"/>
            <w:gridSpan w:val="2"/>
          </w:tcPr>
          <w:p w:rsidR="00B45C23" w:rsidRPr="008A537E" w:rsidRDefault="00B45C23" w:rsidP="00BE0CA8">
            <w:pPr>
              <w:numPr>
                <w:ilvl w:val="0"/>
                <w:numId w:val="3"/>
              </w:numPr>
              <w:rPr>
                <w:rFonts w:ascii="Comic Sans MS" w:hAnsi="Comic Sans MS" w:cs="Arial"/>
                <w:b/>
                <w:sz w:val="18"/>
                <w:szCs w:val="18"/>
              </w:rPr>
            </w:pPr>
            <w:r>
              <w:rPr>
                <w:rFonts w:ascii="Comic Sans MS" w:hAnsi="Comic Sans MS" w:cs="Arial"/>
                <w:b/>
                <w:sz w:val="18"/>
                <w:szCs w:val="18"/>
              </w:rPr>
              <w:t xml:space="preserve">Yarıyıl Tatili: 25 Ocak </w:t>
            </w:r>
            <w:r>
              <w:rPr>
                <w:rFonts w:ascii="Comic Sans MS" w:hAnsi="Comic Sans MS"/>
                <w:b/>
                <w:sz w:val="18"/>
                <w:szCs w:val="18"/>
              </w:rPr>
              <w:t xml:space="preserve">2016 </w:t>
            </w:r>
            <w:r>
              <w:rPr>
                <w:rFonts w:ascii="Comic Sans MS" w:hAnsi="Comic Sans MS" w:cs="Arial"/>
                <w:b/>
                <w:sz w:val="18"/>
                <w:szCs w:val="18"/>
              </w:rPr>
              <w:t xml:space="preserve">Pazartesi – 05 Şubat </w:t>
            </w:r>
            <w:r>
              <w:rPr>
                <w:rFonts w:ascii="Comic Sans MS" w:hAnsi="Comic Sans MS"/>
                <w:b/>
                <w:sz w:val="18"/>
                <w:szCs w:val="18"/>
              </w:rPr>
              <w:t xml:space="preserve">2016 </w:t>
            </w:r>
            <w:r>
              <w:rPr>
                <w:rFonts w:ascii="Comic Sans MS" w:hAnsi="Comic Sans MS" w:cs="Arial"/>
                <w:b/>
                <w:sz w:val="18"/>
                <w:szCs w:val="18"/>
              </w:rPr>
              <w:t xml:space="preserve">Cuma  </w:t>
            </w:r>
          </w:p>
          <w:p w:rsidR="00B45C23" w:rsidRPr="008A537E" w:rsidRDefault="00B45C23" w:rsidP="00BE0CA8">
            <w:pPr>
              <w:numPr>
                <w:ilvl w:val="0"/>
                <w:numId w:val="3"/>
              </w:numPr>
              <w:rPr>
                <w:rFonts w:ascii="Comic Sans MS" w:hAnsi="Comic Sans MS" w:cs="Arial"/>
                <w:b/>
                <w:sz w:val="18"/>
                <w:szCs w:val="18"/>
              </w:rPr>
            </w:pPr>
            <w:r>
              <w:rPr>
                <w:rFonts w:ascii="Comic Sans MS" w:hAnsi="Comic Sans MS" w:cs="Arial"/>
                <w:b/>
                <w:sz w:val="18"/>
                <w:szCs w:val="18"/>
              </w:rPr>
              <w:t xml:space="preserve">İkinci yarıyıl başlangıcı: 08 Şubat </w:t>
            </w:r>
            <w:r>
              <w:rPr>
                <w:rFonts w:ascii="Comic Sans MS" w:hAnsi="Comic Sans MS"/>
                <w:b/>
                <w:sz w:val="18"/>
                <w:szCs w:val="18"/>
              </w:rPr>
              <w:t xml:space="preserve">2016 </w:t>
            </w:r>
            <w:r w:rsidRPr="008A537E">
              <w:rPr>
                <w:rFonts w:ascii="Comic Sans MS" w:hAnsi="Comic Sans MS" w:cs="Arial"/>
                <w:b/>
                <w:sz w:val="18"/>
                <w:szCs w:val="18"/>
              </w:rPr>
              <w:t>Pazartesi</w:t>
            </w:r>
          </w:p>
          <w:p w:rsidR="00B45C23" w:rsidRPr="00402A8E" w:rsidRDefault="00B45C23" w:rsidP="00BE0CA8">
            <w:pPr>
              <w:jc w:val="both"/>
              <w:rPr>
                <w:rFonts w:ascii="Comic Sans MS" w:hAnsi="Comic Sans MS"/>
                <w:b/>
                <w:sz w:val="18"/>
                <w:szCs w:val="18"/>
              </w:rPr>
            </w:pPr>
          </w:p>
        </w:tc>
      </w:tr>
    </w:tbl>
    <w:p w:rsidR="00B13A49" w:rsidRDefault="00B13A49"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98109B" w:rsidTr="00DB6C05">
        <w:tc>
          <w:tcPr>
            <w:tcW w:w="3085" w:type="dxa"/>
            <w:gridSpan w:val="3"/>
            <w:vAlign w:val="center"/>
          </w:tcPr>
          <w:p w:rsidR="00B13A49" w:rsidRPr="00761584" w:rsidRDefault="00B13A49" w:rsidP="002B5F14">
            <w:pPr>
              <w:jc w:val="center"/>
              <w:rPr>
                <w:rFonts w:ascii="Comic Sans MS" w:hAnsi="Comic Sans MS"/>
                <w:b/>
                <w:sz w:val="28"/>
                <w:szCs w:val="28"/>
              </w:rPr>
            </w:pPr>
            <w:r w:rsidRPr="00761584">
              <w:rPr>
                <w:rFonts w:ascii="Comic Sans MS" w:hAnsi="Comic Sans MS"/>
                <w:b/>
                <w:sz w:val="28"/>
                <w:szCs w:val="28"/>
              </w:rPr>
              <w:t>MART</w:t>
            </w:r>
          </w:p>
        </w:tc>
        <w:tc>
          <w:tcPr>
            <w:tcW w:w="3544" w:type="dxa"/>
            <w:vAlign w:val="center"/>
          </w:tcPr>
          <w:p w:rsidR="00B13A49" w:rsidRPr="00BA4877" w:rsidRDefault="00B13A49" w:rsidP="00B45C23">
            <w:pPr>
              <w:rPr>
                <w:rFonts w:ascii="Comic Sans MS" w:hAnsi="Comic Sans MS"/>
                <w:b/>
                <w:bCs/>
                <w:sz w:val="16"/>
                <w:szCs w:val="16"/>
              </w:rPr>
            </w:pPr>
            <w:r w:rsidRPr="0098109B">
              <w:rPr>
                <w:rFonts w:ascii="Comic Sans MS" w:hAnsi="Comic Sans MS"/>
                <w:b/>
                <w:sz w:val="16"/>
                <w:szCs w:val="16"/>
              </w:rPr>
              <w:t>ÜNİTE</w:t>
            </w:r>
            <w:r>
              <w:rPr>
                <w:rFonts w:ascii="Comic Sans MS" w:hAnsi="Comic Sans MS"/>
                <w:b/>
                <w:sz w:val="16"/>
                <w:szCs w:val="16"/>
              </w:rPr>
              <w:t xml:space="preserve"> </w:t>
            </w:r>
            <w:r w:rsidR="00B45C23">
              <w:rPr>
                <w:rFonts w:ascii="Comic Sans MS" w:hAnsi="Comic Sans MS"/>
                <w:b/>
                <w:sz w:val="16"/>
                <w:szCs w:val="16"/>
              </w:rPr>
              <w:t>II</w:t>
            </w:r>
          </w:p>
        </w:tc>
        <w:tc>
          <w:tcPr>
            <w:tcW w:w="8157" w:type="dxa"/>
            <w:vAlign w:val="center"/>
          </w:tcPr>
          <w:p w:rsidR="00B13A49" w:rsidRPr="0098109B" w:rsidRDefault="00B45C23" w:rsidP="00761584">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98109B" w:rsidTr="002B5F14">
        <w:tc>
          <w:tcPr>
            <w:tcW w:w="1056"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DERS SAATİ</w:t>
            </w:r>
          </w:p>
        </w:tc>
        <w:tc>
          <w:tcPr>
            <w:tcW w:w="3544"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KONULAR</w:t>
            </w:r>
          </w:p>
        </w:tc>
        <w:tc>
          <w:tcPr>
            <w:tcW w:w="815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B45C23" w:rsidRPr="0098109B" w:rsidTr="002B5F14">
        <w:tc>
          <w:tcPr>
            <w:tcW w:w="1056" w:type="dxa"/>
            <w:vAlign w:val="center"/>
          </w:tcPr>
          <w:p w:rsidR="00B45C23" w:rsidRPr="008A537E" w:rsidRDefault="00B45C23" w:rsidP="00D82AC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B45C23" w:rsidRPr="008A537E" w:rsidRDefault="00B45C23" w:rsidP="00D82AC3">
            <w:pPr>
              <w:jc w:val="center"/>
              <w:rPr>
                <w:rFonts w:ascii="Comic Sans MS" w:hAnsi="Comic Sans MS"/>
                <w:b/>
                <w:sz w:val="16"/>
                <w:szCs w:val="16"/>
              </w:rPr>
            </w:pPr>
            <w:r>
              <w:rPr>
                <w:rFonts w:ascii="Comic Sans MS" w:hAnsi="Comic Sans MS"/>
                <w:b/>
                <w:sz w:val="16"/>
                <w:szCs w:val="16"/>
              </w:rPr>
              <w:t>29 Şubat - 04</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r w:rsidRPr="00943ED2">
              <w:rPr>
                <w:rFonts w:ascii="Comic Sans MS" w:hAnsi="Comic Sans MS"/>
                <w:b/>
                <w:sz w:val="18"/>
                <w:szCs w:val="18"/>
              </w:rPr>
              <w:t>9. DENEME</w:t>
            </w:r>
          </w:p>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p>
        </w:tc>
        <w:tc>
          <w:tcPr>
            <w:tcW w:w="8157"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9. DENEME</w:t>
            </w:r>
          </w:p>
          <w:p w:rsidR="00B45C23" w:rsidRPr="003138B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Denemelerin ortak özelliklerini belirler. 2. Denemelerde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 3. Denemeleri konularına ve yazılış amaçlarına</w:t>
            </w:r>
            <w:r>
              <w:rPr>
                <w:rFonts w:ascii="Comic Sans MS" w:hAnsi="Comic Sans MS" w:cs="Calibri"/>
                <w:sz w:val="16"/>
                <w:szCs w:val="16"/>
              </w:rPr>
              <w:t xml:space="preserve"> </w:t>
            </w:r>
            <w:r w:rsidRPr="004E0774">
              <w:rPr>
                <w:rFonts w:ascii="Comic Sans MS" w:hAnsi="Comic Sans MS" w:cs="Calibri"/>
                <w:sz w:val="16"/>
                <w:szCs w:val="16"/>
              </w:rPr>
              <w:t>göre gruplandırır. 4. Deneme yazarının özelliklerini açıklar. 5. Deneme ile sohbeti</w:t>
            </w:r>
            <w:r>
              <w:rPr>
                <w:rFonts w:ascii="Comic Sans MS" w:hAnsi="Comic Sans MS" w:cs="Calibri"/>
                <w:sz w:val="16"/>
                <w:szCs w:val="16"/>
              </w:rPr>
              <w:t xml:space="preserve"> </w:t>
            </w:r>
            <w:r w:rsidRPr="004E0774">
              <w:rPr>
                <w:rFonts w:ascii="Comic Sans MS" w:hAnsi="Comic Sans MS" w:cs="Calibri"/>
                <w:sz w:val="16"/>
                <w:szCs w:val="16"/>
              </w:rPr>
              <w:t>karşılaştırır. 6. Deneme yazar. 7. Denemeleri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 değerlendirir. 8. Denemeleri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B45C23" w:rsidRPr="0098109B" w:rsidTr="002B5F14">
        <w:tc>
          <w:tcPr>
            <w:tcW w:w="1056"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07-11</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r w:rsidRPr="00943ED2">
              <w:rPr>
                <w:rFonts w:ascii="Comic Sans MS" w:hAnsi="Comic Sans MS"/>
                <w:b/>
                <w:sz w:val="18"/>
                <w:szCs w:val="18"/>
              </w:rPr>
              <w:t>9. DENEME</w:t>
            </w:r>
          </w:p>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p>
        </w:tc>
        <w:tc>
          <w:tcPr>
            <w:tcW w:w="8157"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9. DENEME</w:t>
            </w:r>
          </w:p>
          <w:p w:rsidR="00B45C23" w:rsidRPr="003138B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Denemelerin ortak özelliklerini belirler. 2. Denemelerde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 3. Denemeleri konularına ve yazılış amaçlarına</w:t>
            </w:r>
            <w:r>
              <w:rPr>
                <w:rFonts w:ascii="Comic Sans MS" w:hAnsi="Comic Sans MS" w:cs="Calibri"/>
                <w:sz w:val="16"/>
                <w:szCs w:val="16"/>
              </w:rPr>
              <w:t xml:space="preserve"> </w:t>
            </w:r>
            <w:r w:rsidRPr="004E0774">
              <w:rPr>
                <w:rFonts w:ascii="Comic Sans MS" w:hAnsi="Comic Sans MS" w:cs="Calibri"/>
                <w:sz w:val="16"/>
                <w:szCs w:val="16"/>
              </w:rPr>
              <w:t>göre gruplandırır. 4. Deneme yazarının özelliklerini açıklar. 5. Deneme ile sohbeti</w:t>
            </w:r>
            <w:r>
              <w:rPr>
                <w:rFonts w:ascii="Comic Sans MS" w:hAnsi="Comic Sans MS" w:cs="Calibri"/>
                <w:sz w:val="16"/>
                <w:szCs w:val="16"/>
              </w:rPr>
              <w:t xml:space="preserve"> </w:t>
            </w:r>
            <w:r w:rsidRPr="004E0774">
              <w:rPr>
                <w:rFonts w:ascii="Comic Sans MS" w:hAnsi="Comic Sans MS" w:cs="Calibri"/>
                <w:sz w:val="16"/>
                <w:szCs w:val="16"/>
              </w:rPr>
              <w:t>karşılaştırır. 6. Deneme yazar. 7. Denemeleri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 değerlendirir. 8. Denemeleri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B45C23" w:rsidRPr="0098109B" w:rsidTr="002B5F14">
        <w:tc>
          <w:tcPr>
            <w:tcW w:w="1056" w:type="dxa"/>
            <w:vAlign w:val="center"/>
          </w:tcPr>
          <w:p w:rsidR="00B45C23" w:rsidRPr="008A537E" w:rsidRDefault="00B45C23" w:rsidP="00B45C23">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r w:rsidRPr="00943ED2">
              <w:rPr>
                <w:rFonts w:ascii="Comic Sans MS" w:hAnsi="Comic Sans MS"/>
                <w:b/>
                <w:sz w:val="18"/>
                <w:szCs w:val="18"/>
              </w:rPr>
              <w:t>9. DENEME</w:t>
            </w:r>
          </w:p>
          <w:p w:rsidR="00B45C23" w:rsidRPr="00943ED2" w:rsidRDefault="00B45C23" w:rsidP="00B45C23">
            <w:pPr>
              <w:rPr>
                <w:rFonts w:ascii="Comic Sans MS" w:hAnsi="Comic Sans MS"/>
                <w:b/>
                <w:sz w:val="18"/>
                <w:szCs w:val="18"/>
              </w:rPr>
            </w:pPr>
          </w:p>
          <w:p w:rsidR="00B45C23" w:rsidRPr="00943ED2" w:rsidRDefault="00B45C23" w:rsidP="00B45C23">
            <w:pPr>
              <w:rPr>
                <w:rFonts w:ascii="Comic Sans MS" w:hAnsi="Comic Sans MS"/>
                <w:b/>
                <w:sz w:val="18"/>
                <w:szCs w:val="18"/>
              </w:rPr>
            </w:pPr>
          </w:p>
        </w:tc>
        <w:tc>
          <w:tcPr>
            <w:tcW w:w="8157" w:type="dxa"/>
          </w:tcPr>
          <w:p w:rsidR="00B45C2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9. DENEME</w:t>
            </w:r>
          </w:p>
          <w:p w:rsidR="00B45C23" w:rsidRPr="003138B3"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
                <w:sz w:val="16"/>
                <w:szCs w:val="16"/>
              </w:rPr>
              <w:t>1. Denemelerin ortak özelliklerini belirler. 2. Denemelerde kullanılan dil ve anlatımın</w:t>
            </w:r>
            <w:r>
              <w:rPr>
                <w:rFonts w:ascii="Comic Sans MS" w:hAnsi="Comic Sans MS" w:cs="Calibri"/>
                <w:sz w:val="16"/>
                <w:szCs w:val="16"/>
              </w:rPr>
              <w:t xml:space="preserve"> </w:t>
            </w:r>
            <w:r w:rsidRPr="004E0774">
              <w:rPr>
                <w:rFonts w:ascii="Comic Sans MS" w:hAnsi="Comic Sans MS" w:cs="Calibri"/>
                <w:sz w:val="16"/>
                <w:szCs w:val="16"/>
              </w:rPr>
              <w:t>özelliklerini belirler. 3. Denemeleri konularına ve yazılış amaçlarına</w:t>
            </w:r>
            <w:r>
              <w:rPr>
                <w:rFonts w:ascii="Comic Sans MS" w:hAnsi="Comic Sans MS" w:cs="Calibri"/>
                <w:sz w:val="16"/>
                <w:szCs w:val="16"/>
              </w:rPr>
              <w:t xml:space="preserve"> </w:t>
            </w:r>
            <w:r w:rsidRPr="004E0774">
              <w:rPr>
                <w:rFonts w:ascii="Comic Sans MS" w:hAnsi="Comic Sans MS" w:cs="Calibri"/>
                <w:sz w:val="16"/>
                <w:szCs w:val="16"/>
              </w:rPr>
              <w:t>göre gruplandırır. 4. Deneme yazarının özelliklerini açıklar. 5. Deneme ile sohbeti</w:t>
            </w:r>
            <w:r>
              <w:rPr>
                <w:rFonts w:ascii="Comic Sans MS" w:hAnsi="Comic Sans MS" w:cs="Calibri"/>
                <w:sz w:val="16"/>
                <w:szCs w:val="16"/>
              </w:rPr>
              <w:t xml:space="preserve"> </w:t>
            </w:r>
            <w:r w:rsidRPr="004E0774">
              <w:rPr>
                <w:rFonts w:ascii="Comic Sans MS" w:hAnsi="Comic Sans MS" w:cs="Calibri"/>
                <w:sz w:val="16"/>
                <w:szCs w:val="16"/>
              </w:rPr>
              <w:t>karşılaştırır. 6. Deneme yazar. 7. Denemeleri akıcılık, bağlaşıklık ve bağdaşıklık</w:t>
            </w:r>
            <w:r>
              <w:rPr>
                <w:rFonts w:ascii="Comic Sans MS" w:hAnsi="Comic Sans MS" w:cs="Calibri"/>
                <w:sz w:val="16"/>
                <w:szCs w:val="16"/>
              </w:rPr>
              <w:t xml:space="preserve"> </w:t>
            </w:r>
            <w:r w:rsidRPr="004E0774">
              <w:rPr>
                <w:rFonts w:ascii="Comic Sans MS" w:hAnsi="Comic Sans MS" w:cs="Calibri"/>
                <w:sz w:val="16"/>
                <w:szCs w:val="16"/>
              </w:rPr>
              <w:t>bakımlarından değerlendirir. 8. Denemeleri yazım ve noktalama bakımından</w:t>
            </w:r>
            <w:r>
              <w:rPr>
                <w:rFonts w:ascii="Comic Sans MS" w:hAnsi="Comic Sans MS" w:cs="Calibri"/>
                <w:sz w:val="16"/>
                <w:szCs w:val="16"/>
              </w:rPr>
              <w:t xml:space="preserve"> </w:t>
            </w:r>
            <w:r w:rsidRPr="004E0774">
              <w:rPr>
                <w:rFonts w:ascii="Comic Sans MS" w:hAnsi="Comic Sans MS" w:cs="Calibri"/>
                <w:sz w:val="16"/>
                <w:szCs w:val="16"/>
              </w:rPr>
              <w:t>değerlendirir.</w:t>
            </w:r>
            <w:r w:rsidRPr="004E0774">
              <w:rPr>
                <w:rFonts w:ascii="Comic Sans MS" w:hAnsi="Comic Sans MS" w:cs="Calibri,Bold"/>
                <w:b/>
                <w:bCs/>
                <w:sz w:val="16"/>
                <w:szCs w:val="16"/>
              </w:rPr>
              <w:t xml:space="preserve"> </w:t>
            </w:r>
          </w:p>
        </w:tc>
      </w:tr>
      <w:tr w:rsidR="00B45C23" w:rsidRPr="0098109B" w:rsidTr="002B5F14">
        <w:tc>
          <w:tcPr>
            <w:tcW w:w="1056"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B45C23" w:rsidRPr="008A537E" w:rsidRDefault="00B45C23" w:rsidP="00B45C23">
            <w:pPr>
              <w:jc w:val="center"/>
              <w:rPr>
                <w:rFonts w:ascii="Comic Sans MS" w:hAnsi="Comic Sans MS"/>
                <w:b/>
                <w:sz w:val="16"/>
                <w:szCs w:val="16"/>
              </w:rPr>
            </w:pPr>
            <w:r>
              <w:rPr>
                <w:rFonts w:ascii="Comic Sans MS" w:hAnsi="Comic Sans MS"/>
                <w:b/>
                <w:sz w:val="16"/>
                <w:szCs w:val="16"/>
              </w:rPr>
              <w:t xml:space="preserve">21-25 Mart </w:t>
            </w:r>
          </w:p>
          <w:p w:rsidR="00B45C23" w:rsidRPr="008A537E" w:rsidRDefault="00B45C23" w:rsidP="00B45C23">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F8565D" w:rsidRDefault="00B45C23" w:rsidP="00B45C23">
            <w:pPr>
              <w:autoSpaceDE w:val="0"/>
              <w:autoSpaceDN w:val="0"/>
              <w:adjustRightInd w:val="0"/>
              <w:rPr>
                <w:rFonts w:ascii="Comic Sans MS" w:hAnsi="Comic Sans MS" w:cs="Calibri,Bold"/>
                <w:b/>
                <w:bCs/>
                <w:sz w:val="18"/>
                <w:szCs w:val="18"/>
              </w:rPr>
            </w:pPr>
            <w:r w:rsidRPr="00F8565D">
              <w:rPr>
                <w:rFonts w:ascii="Comic Sans MS" w:hAnsi="Comic Sans MS" w:cs="Calibri,Bold"/>
                <w:b/>
                <w:bCs/>
                <w:sz w:val="18"/>
                <w:szCs w:val="18"/>
              </w:rPr>
              <w:t>10. MAKALE</w:t>
            </w:r>
          </w:p>
          <w:p w:rsidR="00B45C23" w:rsidRPr="00F8565D" w:rsidRDefault="00B45C23" w:rsidP="00B45C23">
            <w:pPr>
              <w:rPr>
                <w:rFonts w:ascii="Comic Sans MS" w:hAnsi="Comic Sans MS"/>
                <w:b/>
                <w:bCs/>
                <w:sz w:val="18"/>
                <w:szCs w:val="18"/>
              </w:rPr>
            </w:pPr>
          </w:p>
        </w:tc>
        <w:tc>
          <w:tcPr>
            <w:tcW w:w="8157" w:type="dxa"/>
          </w:tcPr>
          <w:p w:rsidR="00B45C23" w:rsidRPr="004E0774"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10. MAKALE</w:t>
            </w:r>
          </w:p>
          <w:p w:rsidR="00B45C23" w:rsidRPr="00086B4D" w:rsidRDefault="00B45C23" w:rsidP="00B45C23">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Makalelerin ortak özelliklerini </w:t>
            </w:r>
            <w:r w:rsidRPr="007E0F88">
              <w:rPr>
                <w:rFonts w:ascii="Comic Sans MS" w:hAnsi="Comic Sans MS" w:cs="Calibri,Bold"/>
                <w:bCs/>
                <w:sz w:val="16"/>
                <w:szCs w:val="16"/>
              </w:rPr>
              <w:t xml:space="preserve">belirler. </w:t>
            </w:r>
            <w:r w:rsidRPr="007E0F88">
              <w:rPr>
                <w:rFonts w:ascii="Comic Sans MS" w:hAnsi="Comic Sans MS" w:cs="Calibri"/>
                <w:sz w:val="16"/>
                <w:szCs w:val="16"/>
              </w:rPr>
              <w:t xml:space="preserve">2. Makalelerde dilin nasıl ve hangi işlevde kullanıldığını belirler. 3. Makalenin toplum hayatındaki rolünü </w:t>
            </w:r>
            <w:r w:rsidRPr="007E0F88">
              <w:rPr>
                <w:rFonts w:ascii="Comic Sans MS" w:hAnsi="Comic Sans MS" w:cs="Calibri,Bold"/>
                <w:bCs/>
                <w:sz w:val="16"/>
                <w:szCs w:val="16"/>
              </w:rPr>
              <w:t>sorgular</w:t>
            </w:r>
            <w:r w:rsidRPr="007E0F88">
              <w:rPr>
                <w:rFonts w:ascii="Comic Sans MS" w:hAnsi="Comic Sans MS" w:cs="Calibri"/>
                <w:sz w:val="16"/>
                <w:szCs w:val="16"/>
              </w:rPr>
              <w:t xml:space="preserve">. 4. Makale yazarlarında bulunması gereken özellikleri </w:t>
            </w:r>
            <w:r w:rsidRPr="007E0F88">
              <w:rPr>
                <w:rFonts w:ascii="Comic Sans MS" w:hAnsi="Comic Sans MS" w:cs="Calibri,Bold"/>
                <w:bCs/>
                <w:sz w:val="16"/>
                <w:szCs w:val="16"/>
              </w:rPr>
              <w:t>belirler</w:t>
            </w:r>
            <w:r w:rsidRPr="007E0F88">
              <w:rPr>
                <w:rFonts w:ascii="Comic Sans MS" w:hAnsi="Comic Sans MS" w:cs="Calibri"/>
                <w:sz w:val="16"/>
                <w:szCs w:val="16"/>
              </w:rPr>
              <w:t>. 5. Okuduğu makalelerde ana düşünceyi bulur. 6. Ana düşünce etrafında dile getirilen diğer düşüncelerin nasıl birleştirildiğini açıklar. 7. Gazetelerde yayımlanan makaleleri, haberlerden ve gazetelerdeki diğer yazılardan ayıran niteliklerin neler olduğunu sorgular. 8. Fıkra ile makale arasındaki farklılıkları belirler. 9. Denemeyle makalenin farklılıklarını sorgular. 10. Makale yazar. 11. Makaleleri akıcılık, bağlaşıklık ve bağdaşıklık bakımlarından değerlendirir. 12. Makaleleri yazım ve noktalama bakımından değerlendirir.</w:t>
            </w:r>
          </w:p>
        </w:tc>
      </w:tr>
      <w:tr w:rsidR="00B45C23" w:rsidRPr="0098109B" w:rsidTr="002B5F14">
        <w:tc>
          <w:tcPr>
            <w:tcW w:w="1056" w:type="dxa"/>
            <w:vAlign w:val="center"/>
          </w:tcPr>
          <w:p w:rsidR="00B45C23" w:rsidRDefault="00B45C23" w:rsidP="00B45C23">
            <w:pPr>
              <w:jc w:val="center"/>
              <w:rPr>
                <w:rFonts w:ascii="Comic Sans MS" w:hAnsi="Comic Sans MS"/>
                <w:b/>
                <w:sz w:val="16"/>
                <w:szCs w:val="16"/>
              </w:rPr>
            </w:pPr>
            <w:r>
              <w:rPr>
                <w:rFonts w:ascii="Comic Sans MS" w:hAnsi="Comic Sans MS"/>
                <w:b/>
                <w:sz w:val="16"/>
                <w:szCs w:val="16"/>
              </w:rPr>
              <w:t>V.</w:t>
            </w:r>
          </w:p>
        </w:tc>
        <w:tc>
          <w:tcPr>
            <w:tcW w:w="987" w:type="dxa"/>
            <w:vAlign w:val="center"/>
          </w:tcPr>
          <w:p w:rsidR="00B45C23" w:rsidRPr="0004615B" w:rsidRDefault="00B45C23" w:rsidP="00B45C23">
            <w:pPr>
              <w:jc w:val="center"/>
              <w:rPr>
                <w:rFonts w:ascii="Comic Sans MS" w:hAnsi="Comic Sans MS"/>
                <w:b/>
                <w:sz w:val="16"/>
                <w:szCs w:val="16"/>
              </w:rPr>
            </w:pPr>
            <w:r>
              <w:rPr>
                <w:rFonts w:ascii="Comic Sans MS" w:hAnsi="Comic Sans MS"/>
                <w:b/>
                <w:sz w:val="16"/>
                <w:szCs w:val="16"/>
              </w:rPr>
              <w:t>28 Mart-01</w:t>
            </w:r>
            <w:r w:rsidRPr="0004615B">
              <w:rPr>
                <w:rFonts w:ascii="Comic Sans MS" w:hAnsi="Comic Sans MS"/>
                <w:b/>
                <w:sz w:val="16"/>
                <w:szCs w:val="16"/>
              </w:rPr>
              <w:t xml:space="preserve"> Nisan </w:t>
            </w:r>
          </w:p>
          <w:p w:rsidR="00B45C23" w:rsidRPr="0004615B" w:rsidRDefault="00B45C23" w:rsidP="00B45C23">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B45C23" w:rsidRPr="009458CC" w:rsidRDefault="00B45C23" w:rsidP="00B45C23">
            <w:pPr>
              <w:jc w:val="center"/>
              <w:rPr>
                <w:rFonts w:ascii="Comic Sans MS" w:hAnsi="Comic Sans MS"/>
                <w:color w:val="FF0000"/>
                <w:sz w:val="14"/>
                <w:szCs w:val="14"/>
              </w:rPr>
            </w:pPr>
          </w:p>
        </w:tc>
        <w:tc>
          <w:tcPr>
            <w:tcW w:w="3544" w:type="dxa"/>
            <w:vAlign w:val="center"/>
          </w:tcPr>
          <w:p w:rsidR="00B45C23" w:rsidRPr="00F8565D" w:rsidRDefault="00B45C23" w:rsidP="00B45C23">
            <w:pPr>
              <w:autoSpaceDE w:val="0"/>
              <w:autoSpaceDN w:val="0"/>
              <w:adjustRightInd w:val="0"/>
              <w:rPr>
                <w:rFonts w:ascii="Comic Sans MS" w:hAnsi="Comic Sans MS" w:cs="Calibri,Bold"/>
                <w:b/>
                <w:bCs/>
                <w:sz w:val="18"/>
                <w:szCs w:val="18"/>
              </w:rPr>
            </w:pPr>
            <w:r w:rsidRPr="00F8565D">
              <w:rPr>
                <w:rFonts w:ascii="Comic Sans MS" w:hAnsi="Comic Sans MS" w:cs="Calibri,Bold"/>
                <w:b/>
                <w:bCs/>
                <w:sz w:val="18"/>
                <w:szCs w:val="18"/>
              </w:rPr>
              <w:t>10. MAKALE</w:t>
            </w:r>
          </w:p>
          <w:p w:rsidR="00B45C23" w:rsidRPr="00F8565D" w:rsidRDefault="00B45C23" w:rsidP="00B45C23">
            <w:pPr>
              <w:rPr>
                <w:rFonts w:ascii="Comic Sans MS" w:hAnsi="Comic Sans MS"/>
                <w:b/>
                <w:color w:val="1F497D"/>
                <w:sz w:val="18"/>
                <w:szCs w:val="18"/>
              </w:rPr>
            </w:pPr>
          </w:p>
        </w:tc>
        <w:tc>
          <w:tcPr>
            <w:tcW w:w="8157" w:type="dxa"/>
          </w:tcPr>
          <w:p w:rsidR="00B45C23" w:rsidRPr="004E0774" w:rsidRDefault="00B45C23" w:rsidP="00B45C23">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10. MAKALE</w:t>
            </w:r>
          </w:p>
          <w:p w:rsidR="00B45C23" w:rsidRPr="00086B4D" w:rsidRDefault="00B45C23" w:rsidP="00B45C23">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Makalelerin ortak özelliklerini </w:t>
            </w:r>
            <w:r w:rsidRPr="007E0F88">
              <w:rPr>
                <w:rFonts w:ascii="Comic Sans MS" w:hAnsi="Comic Sans MS" w:cs="Calibri,Bold"/>
                <w:bCs/>
                <w:sz w:val="16"/>
                <w:szCs w:val="16"/>
              </w:rPr>
              <w:t xml:space="preserve">belirler. </w:t>
            </w:r>
            <w:r w:rsidRPr="007E0F88">
              <w:rPr>
                <w:rFonts w:ascii="Comic Sans MS" w:hAnsi="Comic Sans MS" w:cs="Calibri"/>
                <w:sz w:val="16"/>
                <w:szCs w:val="16"/>
              </w:rPr>
              <w:t xml:space="preserve">2. Makalelerde dilin nasıl ve hangi işlevde kullanıldığını belirler. 3. Makalenin toplum hayatındaki rolünü </w:t>
            </w:r>
            <w:r w:rsidRPr="007E0F88">
              <w:rPr>
                <w:rFonts w:ascii="Comic Sans MS" w:hAnsi="Comic Sans MS" w:cs="Calibri,Bold"/>
                <w:bCs/>
                <w:sz w:val="16"/>
                <w:szCs w:val="16"/>
              </w:rPr>
              <w:t>sorgular</w:t>
            </w:r>
            <w:r w:rsidRPr="007E0F88">
              <w:rPr>
                <w:rFonts w:ascii="Comic Sans MS" w:hAnsi="Comic Sans MS" w:cs="Calibri"/>
                <w:sz w:val="16"/>
                <w:szCs w:val="16"/>
              </w:rPr>
              <w:t xml:space="preserve">. 4. Makale yazarlarında bulunması gereken özellikleri </w:t>
            </w:r>
            <w:r w:rsidRPr="007E0F88">
              <w:rPr>
                <w:rFonts w:ascii="Comic Sans MS" w:hAnsi="Comic Sans MS" w:cs="Calibri,Bold"/>
                <w:bCs/>
                <w:sz w:val="16"/>
                <w:szCs w:val="16"/>
              </w:rPr>
              <w:t>belirler</w:t>
            </w:r>
            <w:r w:rsidRPr="007E0F88">
              <w:rPr>
                <w:rFonts w:ascii="Comic Sans MS" w:hAnsi="Comic Sans MS" w:cs="Calibri"/>
                <w:sz w:val="16"/>
                <w:szCs w:val="16"/>
              </w:rPr>
              <w:t>. 5. Okuduğu makalelerde ana düşünceyi bulur. 6. Ana düşünce etrafında dile getirilen diğer düşüncelerin nasıl birleştirildiğini açıklar. 7. Gazetelerde yayımlanan makaleleri, haberlerden ve gazetelerdeki diğer yazılardan ayıran niteliklerin neler olduğunu sorgular. 8. Fıkra ile makale arasındaki farklılıkları belirler. 9. Denemeyle makalenin farklılıklarını sorgular. 10. Makale yazar. 11. Makaleleri akıcılık, bağlaşıklık ve bağdaşıklık bakımlarından değerlendirir. 12. Makaleleri yazım ve noktalama bakımından değerlendirir.</w:t>
            </w:r>
          </w:p>
        </w:tc>
      </w:tr>
      <w:tr w:rsidR="00B45C23" w:rsidRPr="0098109B" w:rsidTr="002B5F14">
        <w:tc>
          <w:tcPr>
            <w:tcW w:w="3085" w:type="dxa"/>
            <w:gridSpan w:val="3"/>
            <w:vAlign w:val="center"/>
          </w:tcPr>
          <w:p w:rsidR="00B45C23" w:rsidRPr="002B5F14" w:rsidRDefault="00B45C23" w:rsidP="00B45C23">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B45C23" w:rsidRPr="002B5F14" w:rsidRDefault="00B45C23" w:rsidP="00B45C23">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xml:space="preserve">, beyin fırtınası, problem çözme, inceleme, uygulama gibi yöntemler aşağıda formüle edilen teknikler yardımıyla yıl boyunca uygulanacaktır: </w:t>
            </w:r>
            <w:r>
              <w:rPr>
                <w:rFonts w:ascii="Comic Sans MS" w:hAnsi="Comic Sans MS"/>
                <w:sz w:val="15"/>
                <w:szCs w:val="15"/>
              </w:rPr>
              <w:t>tümdengelim</w:t>
            </w:r>
            <w:r w:rsidRPr="002B5F14">
              <w:rPr>
                <w:rFonts w:ascii="Comic Sans MS" w:hAnsi="Comic Sans MS"/>
                <w:sz w:val="15"/>
                <w:szCs w:val="15"/>
              </w:rPr>
              <w:t>, analiz, sentez, tüme varım, değerlendirme</w:t>
            </w:r>
            <w:r>
              <w:rPr>
                <w:rFonts w:ascii="Comic Sans MS" w:hAnsi="Comic Sans MS"/>
                <w:sz w:val="16"/>
                <w:szCs w:val="16"/>
              </w:rPr>
              <w:t>)</w:t>
            </w:r>
          </w:p>
        </w:tc>
      </w:tr>
      <w:tr w:rsidR="00B45C23" w:rsidRPr="0098109B" w:rsidTr="002B5F14">
        <w:tc>
          <w:tcPr>
            <w:tcW w:w="3085" w:type="dxa"/>
            <w:gridSpan w:val="3"/>
            <w:vAlign w:val="center"/>
          </w:tcPr>
          <w:p w:rsidR="00B45C23" w:rsidRPr="002B5F14" w:rsidRDefault="00B45C23" w:rsidP="00B45C23">
            <w:pPr>
              <w:rPr>
                <w:rFonts w:ascii="Comic Sans MS" w:hAnsi="Comic Sans MS"/>
                <w:b/>
                <w:sz w:val="15"/>
                <w:szCs w:val="15"/>
              </w:rPr>
            </w:pPr>
            <w:r w:rsidRPr="002B5F14">
              <w:rPr>
                <w:rFonts w:ascii="Comic Sans MS" w:hAnsi="Comic Sans MS"/>
                <w:b/>
                <w:sz w:val="15"/>
                <w:szCs w:val="15"/>
              </w:rPr>
              <w:t xml:space="preserve">KULLANILAN EĞİTİM </w:t>
            </w:r>
            <w:r w:rsidRPr="002B5F14">
              <w:rPr>
                <w:rFonts w:ascii="Comic Sans MS" w:hAnsi="Comic Sans MS"/>
                <w:b/>
                <w:sz w:val="15"/>
                <w:szCs w:val="15"/>
              </w:rPr>
              <w:lastRenderedPageBreak/>
              <w:t>TEKNOLOJİLERİ, ARAÇ VE GEREÇLERİ</w:t>
            </w:r>
          </w:p>
        </w:tc>
        <w:tc>
          <w:tcPr>
            <w:tcW w:w="11701" w:type="dxa"/>
            <w:gridSpan w:val="2"/>
          </w:tcPr>
          <w:p w:rsidR="00B45C23" w:rsidRPr="002B5F14" w:rsidRDefault="00B45C23" w:rsidP="00B45C23">
            <w:pPr>
              <w:rPr>
                <w:rFonts w:ascii="Comic Sans MS" w:hAnsi="Comic Sans MS"/>
                <w:sz w:val="15"/>
                <w:szCs w:val="15"/>
              </w:rPr>
            </w:pPr>
            <w:r>
              <w:rPr>
                <w:rFonts w:ascii="Comic Sans MS" w:hAnsi="Comic Sans MS"/>
                <w:sz w:val="18"/>
                <w:szCs w:val="18"/>
              </w:rPr>
              <w:lastRenderedPageBreak/>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w:t>
            </w:r>
            <w:r w:rsidRPr="002B5F14">
              <w:rPr>
                <w:rFonts w:ascii="Comic Sans MS" w:hAnsi="Comic Sans MS"/>
                <w:sz w:val="15"/>
                <w:szCs w:val="15"/>
              </w:rPr>
              <w:lastRenderedPageBreak/>
              <w:t xml:space="preserve">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B45C23" w:rsidRPr="0098109B" w:rsidTr="002B5F14">
        <w:tc>
          <w:tcPr>
            <w:tcW w:w="3085" w:type="dxa"/>
            <w:gridSpan w:val="3"/>
            <w:vAlign w:val="center"/>
          </w:tcPr>
          <w:p w:rsidR="00B45C23" w:rsidRPr="002B5F14" w:rsidRDefault="00B45C23" w:rsidP="00B45C23">
            <w:pPr>
              <w:rPr>
                <w:rFonts w:ascii="Comic Sans MS" w:hAnsi="Comic Sans MS"/>
                <w:b/>
                <w:sz w:val="15"/>
                <w:szCs w:val="15"/>
              </w:rPr>
            </w:pPr>
            <w:r w:rsidRPr="002B5F14">
              <w:rPr>
                <w:rFonts w:ascii="Comic Sans MS" w:hAnsi="Comic Sans MS"/>
                <w:b/>
                <w:sz w:val="15"/>
                <w:szCs w:val="15"/>
              </w:rPr>
              <w:lastRenderedPageBreak/>
              <w:t>DEĞERLENDİRME</w:t>
            </w:r>
          </w:p>
          <w:p w:rsidR="00B45C23" w:rsidRPr="002B5F14" w:rsidRDefault="00B45C23" w:rsidP="00B45C23">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B45C23" w:rsidRDefault="00B45C23" w:rsidP="00B45C23">
            <w:pPr>
              <w:jc w:val="both"/>
              <w:rPr>
                <w:rFonts w:ascii="Comic Sans MS" w:hAnsi="Comic Sans MS"/>
                <w:b/>
                <w:sz w:val="18"/>
                <w:szCs w:val="18"/>
              </w:rPr>
            </w:pPr>
            <w:r w:rsidRPr="003F14B8">
              <w:rPr>
                <w:rFonts w:ascii="Comic Sans MS" w:hAnsi="Comic Sans MS"/>
                <w:b/>
                <w:sz w:val="18"/>
                <w:szCs w:val="18"/>
              </w:rPr>
              <w:t xml:space="preserve">6 Mart </w:t>
            </w:r>
            <w:r>
              <w:rPr>
                <w:rFonts w:ascii="Comic Sans MS" w:hAnsi="Comic Sans MS"/>
                <w:b/>
                <w:sz w:val="18"/>
                <w:szCs w:val="18"/>
              </w:rPr>
              <w:t xml:space="preserve">2016 Pazar </w:t>
            </w:r>
            <w:r w:rsidRPr="003F14B8">
              <w:rPr>
                <w:rFonts w:ascii="Comic Sans MS" w:hAnsi="Comic Sans MS"/>
                <w:b/>
                <w:sz w:val="18"/>
                <w:szCs w:val="18"/>
              </w:rPr>
              <w:t>Atatürk’ün Antalya’ya Gelişi</w:t>
            </w:r>
            <w:r>
              <w:rPr>
                <w:rFonts w:ascii="Comic Sans MS" w:hAnsi="Comic Sans MS"/>
                <w:b/>
                <w:sz w:val="18"/>
                <w:szCs w:val="18"/>
              </w:rPr>
              <w:t xml:space="preserve">                        </w:t>
            </w:r>
          </w:p>
          <w:p w:rsidR="00B45C23" w:rsidRDefault="00B45C23" w:rsidP="00B45C23">
            <w:pPr>
              <w:jc w:val="both"/>
              <w:rPr>
                <w:sz w:val="23"/>
                <w:szCs w:val="23"/>
              </w:rPr>
            </w:pPr>
            <w:r w:rsidRPr="003F14B8">
              <w:rPr>
                <w:rFonts w:ascii="Comic Sans MS" w:hAnsi="Comic Sans MS"/>
                <w:b/>
                <w:sz w:val="18"/>
                <w:szCs w:val="18"/>
              </w:rPr>
              <w:t xml:space="preserve">12 Mart </w:t>
            </w:r>
            <w:r>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B45C23" w:rsidRDefault="00B45C23" w:rsidP="00B45C23">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 xml:space="preserve">2016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B45C23" w:rsidRPr="008B5F40" w:rsidRDefault="00B45C23" w:rsidP="00B45C23">
            <w:pPr>
              <w:rPr>
                <w:rFonts w:ascii="Comic Sans MS" w:hAnsi="Comic Sans MS"/>
                <w:b/>
                <w:sz w:val="18"/>
                <w:szCs w:val="18"/>
              </w:rPr>
            </w:pPr>
          </w:p>
        </w:tc>
      </w:tr>
    </w:tbl>
    <w:p w:rsidR="00B13A49"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Pr="00604913" w:rsidRDefault="00B13A49" w:rsidP="00F358E3">
      <w:pPr>
        <w:rPr>
          <w:rFonts w:ascii="Comic Sans MS" w:hAnsi="Comic Sans MS"/>
          <w:b/>
          <w:sz w:val="18"/>
          <w:szCs w:val="18"/>
        </w:rPr>
      </w:pPr>
    </w:p>
    <w:p w:rsidR="00B13A49" w:rsidRPr="00604913" w:rsidRDefault="00B13A49" w:rsidP="006A7967">
      <w:pPr>
        <w:rPr>
          <w:rFonts w:ascii="Comic Sans MS" w:hAnsi="Comic Sans MS"/>
          <w:b/>
          <w:sz w:val="18"/>
          <w:szCs w:val="18"/>
        </w:rPr>
      </w:pPr>
      <w:r>
        <w:rPr>
          <w:rFonts w:ascii="Comic Sans MS" w:hAnsi="Comic Sans MS"/>
          <w:b/>
          <w:sz w:val="18"/>
          <w:szCs w:val="18"/>
        </w:rPr>
        <w:t xml:space="preserve">      </w:t>
      </w: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417"/>
        <w:gridCol w:w="1134"/>
        <w:gridCol w:w="2977"/>
        <w:gridCol w:w="8157"/>
      </w:tblGrid>
      <w:tr w:rsidR="00B13A49" w:rsidRPr="00C65B84" w:rsidTr="00761584">
        <w:tc>
          <w:tcPr>
            <w:tcW w:w="3652" w:type="dxa"/>
            <w:gridSpan w:val="3"/>
            <w:vAlign w:val="center"/>
          </w:tcPr>
          <w:p w:rsidR="00B13A49" w:rsidRPr="00761584" w:rsidRDefault="00B13A49" w:rsidP="006A7967">
            <w:pPr>
              <w:jc w:val="center"/>
              <w:rPr>
                <w:rFonts w:ascii="Comic Sans MS" w:hAnsi="Comic Sans MS"/>
                <w:b/>
                <w:sz w:val="28"/>
                <w:szCs w:val="28"/>
              </w:rPr>
            </w:pPr>
            <w:r w:rsidRPr="00761584">
              <w:rPr>
                <w:rFonts w:ascii="Comic Sans MS" w:hAnsi="Comic Sans MS"/>
                <w:b/>
                <w:sz w:val="28"/>
                <w:szCs w:val="28"/>
              </w:rPr>
              <w:lastRenderedPageBreak/>
              <w:t>NİSAN</w:t>
            </w:r>
          </w:p>
        </w:tc>
        <w:tc>
          <w:tcPr>
            <w:tcW w:w="2977"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bCs/>
                <w:sz w:val="16"/>
                <w:szCs w:val="16"/>
              </w:rPr>
              <w:t xml:space="preserve"> </w:t>
            </w:r>
            <w:r w:rsidR="00B45C23">
              <w:rPr>
                <w:rFonts w:ascii="Comic Sans MS" w:hAnsi="Comic Sans MS"/>
                <w:b/>
                <w:bCs/>
                <w:sz w:val="16"/>
                <w:szCs w:val="16"/>
              </w:rPr>
              <w:t>II</w:t>
            </w:r>
          </w:p>
        </w:tc>
        <w:tc>
          <w:tcPr>
            <w:tcW w:w="8157" w:type="dxa"/>
            <w:vAlign w:val="center"/>
          </w:tcPr>
          <w:p w:rsidR="00B13A49" w:rsidRPr="00C65B84" w:rsidRDefault="00B45C23" w:rsidP="008B4C22">
            <w:pPr>
              <w:rPr>
                <w:rFonts w:ascii="Comic Sans MS" w:hAnsi="Comic Sans MS"/>
                <w:b/>
                <w:sz w:val="16"/>
                <w:szCs w:val="16"/>
              </w:rPr>
            </w:pPr>
            <w:r w:rsidRPr="00F8565D">
              <w:rPr>
                <w:rFonts w:ascii="Comic Sans MS" w:hAnsi="Comic Sans MS" w:cs="Calibri,Bold"/>
                <w:b/>
                <w:bCs/>
                <w:sz w:val="18"/>
                <w:szCs w:val="18"/>
              </w:rPr>
              <w:t>ÖĞRETİCİ METİNLER</w:t>
            </w:r>
          </w:p>
        </w:tc>
      </w:tr>
      <w:tr w:rsidR="00B13A49" w:rsidRPr="00C65B84" w:rsidTr="00D82AC3">
        <w:tc>
          <w:tcPr>
            <w:tcW w:w="110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HAFTA</w:t>
            </w:r>
          </w:p>
        </w:tc>
        <w:tc>
          <w:tcPr>
            <w:tcW w:w="141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GÜN</w:t>
            </w:r>
          </w:p>
        </w:tc>
        <w:tc>
          <w:tcPr>
            <w:tcW w:w="1134"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KONULAR</w:t>
            </w:r>
          </w:p>
        </w:tc>
        <w:tc>
          <w:tcPr>
            <w:tcW w:w="815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 </w:t>
            </w:r>
          </w:p>
        </w:tc>
        <w:tc>
          <w:tcPr>
            <w:tcW w:w="1417" w:type="dxa"/>
            <w:vAlign w:val="center"/>
          </w:tcPr>
          <w:p w:rsidR="0058729F" w:rsidRPr="0004615B" w:rsidRDefault="0058729F" w:rsidP="0058729F">
            <w:pPr>
              <w:jc w:val="center"/>
              <w:rPr>
                <w:rFonts w:ascii="Comic Sans MS" w:hAnsi="Comic Sans MS"/>
                <w:b/>
                <w:sz w:val="16"/>
                <w:szCs w:val="16"/>
              </w:rPr>
            </w:pPr>
            <w:r>
              <w:rPr>
                <w:rFonts w:ascii="Comic Sans MS" w:hAnsi="Comic Sans MS"/>
                <w:b/>
                <w:sz w:val="16"/>
                <w:szCs w:val="16"/>
              </w:rPr>
              <w:t>04- 08</w:t>
            </w:r>
            <w:r w:rsidRPr="0004615B">
              <w:rPr>
                <w:rFonts w:ascii="Comic Sans MS" w:hAnsi="Comic Sans MS"/>
                <w:b/>
                <w:sz w:val="16"/>
                <w:szCs w:val="16"/>
              </w:rPr>
              <w:t xml:space="preserve"> Nisan </w:t>
            </w:r>
          </w:p>
          <w:p w:rsidR="0058729F" w:rsidRPr="0004615B" w:rsidRDefault="0058729F" w:rsidP="0058729F">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F8565D" w:rsidRDefault="0058729F" w:rsidP="0058729F">
            <w:pPr>
              <w:autoSpaceDE w:val="0"/>
              <w:autoSpaceDN w:val="0"/>
              <w:adjustRightInd w:val="0"/>
              <w:rPr>
                <w:rFonts w:ascii="Comic Sans MS" w:hAnsi="Comic Sans MS" w:cs="Calibri,Bold"/>
                <w:b/>
                <w:bCs/>
                <w:sz w:val="18"/>
                <w:szCs w:val="18"/>
              </w:rPr>
            </w:pPr>
            <w:r w:rsidRPr="00F8565D">
              <w:rPr>
                <w:rFonts w:ascii="Comic Sans MS" w:hAnsi="Comic Sans MS" w:cs="Calibri,Bold"/>
                <w:b/>
                <w:bCs/>
                <w:sz w:val="18"/>
                <w:szCs w:val="18"/>
              </w:rPr>
              <w:t>10. MAKALE</w:t>
            </w:r>
          </w:p>
          <w:p w:rsidR="0058729F" w:rsidRPr="00F8565D" w:rsidRDefault="0058729F" w:rsidP="0058729F">
            <w:pPr>
              <w:rPr>
                <w:rFonts w:ascii="Comic Sans MS" w:hAnsi="Comic Sans MS"/>
                <w:b/>
                <w:sz w:val="18"/>
                <w:szCs w:val="18"/>
              </w:rPr>
            </w:pPr>
            <w:r w:rsidRPr="00F8565D">
              <w:rPr>
                <w:rFonts w:ascii="Comic Sans MS" w:hAnsi="Comic Sans MS"/>
                <w:b/>
                <w:sz w:val="18"/>
                <w:szCs w:val="18"/>
              </w:rPr>
              <w:t>ATATÜRKÇÜ DÜŞÜNCEDE YER ALAN TEMEL FİKİRLERİ KAPSAYAN BAZI KONULAR</w:t>
            </w:r>
          </w:p>
          <w:p w:rsidR="0058729F" w:rsidRPr="00F8565D" w:rsidRDefault="0058729F" w:rsidP="0058729F">
            <w:pPr>
              <w:rPr>
                <w:rFonts w:ascii="Comic Sans MS" w:hAnsi="Comic Sans MS"/>
                <w:b/>
                <w:sz w:val="18"/>
                <w:szCs w:val="18"/>
              </w:rPr>
            </w:pPr>
            <w:r w:rsidRPr="00F8565D">
              <w:rPr>
                <w:rFonts w:ascii="Comic Sans MS" w:hAnsi="Comic Sans MS"/>
                <w:b/>
                <w:sz w:val="18"/>
                <w:szCs w:val="18"/>
              </w:rPr>
              <w:t>Millî eğitimin esasları</w:t>
            </w:r>
          </w:p>
          <w:p w:rsidR="0058729F" w:rsidRPr="00F8565D" w:rsidRDefault="0058729F" w:rsidP="0058729F">
            <w:pPr>
              <w:rPr>
                <w:rFonts w:ascii="Comic Sans MS" w:hAnsi="Comic Sans MS"/>
                <w:b/>
                <w:color w:val="1F497D"/>
                <w:sz w:val="18"/>
                <w:szCs w:val="18"/>
              </w:rPr>
            </w:pPr>
            <w:r w:rsidRPr="00F8565D">
              <w:rPr>
                <w:rFonts w:ascii="Comic Sans MS" w:hAnsi="Comic Sans MS"/>
                <w:b/>
                <w:sz w:val="18"/>
                <w:szCs w:val="18"/>
              </w:rPr>
              <w:t>Eğitimin yaygınlaştırılması</w:t>
            </w: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10. MAKALE</w:t>
            </w:r>
          </w:p>
          <w:p w:rsidR="0058729F" w:rsidRPr="000A6859" w:rsidRDefault="0058729F" w:rsidP="0058729F">
            <w:pPr>
              <w:autoSpaceDE w:val="0"/>
              <w:autoSpaceDN w:val="0"/>
              <w:adjustRightInd w:val="0"/>
              <w:rPr>
                <w:rFonts w:ascii="Comic Sans MS" w:hAnsi="Comic Sans MS"/>
                <w:b/>
                <w:bCs/>
                <w:sz w:val="18"/>
                <w:szCs w:val="18"/>
              </w:rPr>
            </w:pPr>
            <w:r w:rsidRPr="007E0F88">
              <w:rPr>
                <w:rFonts w:ascii="Comic Sans MS" w:hAnsi="Comic Sans MS" w:cs="Calibri"/>
                <w:sz w:val="16"/>
                <w:szCs w:val="16"/>
              </w:rPr>
              <w:t xml:space="preserve">1. Makalelerin ortak özelliklerini </w:t>
            </w:r>
            <w:r w:rsidRPr="007E0F88">
              <w:rPr>
                <w:rFonts w:ascii="Comic Sans MS" w:hAnsi="Comic Sans MS" w:cs="Calibri,Bold"/>
                <w:bCs/>
                <w:sz w:val="16"/>
                <w:szCs w:val="16"/>
              </w:rPr>
              <w:t xml:space="preserve">belirler. </w:t>
            </w:r>
            <w:r w:rsidRPr="007E0F88">
              <w:rPr>
                <w:rFonts w:ascii="Comic Sans MS" w:hAnsi="Comic Sans MS" w:cs="Calibri"/>
                <w:sz w:val="16"/>
                <w:szCs w:val="16"/>
              </w:rPr>
              <w:t xml:space="preserve">2. Makalelerde dilin nasıl ve hangi işlevde kullanıldığını belirler. 3. Makalenin toplum hayatındaki rolünü </w:t>
            </w:r>
            <w:r w:rsidRPr="007E0F88">
              <w:rPr>
                <w:rFonts w:ascii="Comic Sans MS" w:hAnsi="Comic Sans MS" w:cs="Calibri,Bold"/>
                <w:bCs/>
                <w:sz w:val="16"/>
                <w:szCs w:val="16"/>
              </w:rPr>
              <w:t>sorgular</w:t>
            </w:r>
            <w:r w:rsidRPr="007E0F88">
              <w:rPr>
                <w:rFonts w:ascii="Comic Sans MS" w:hAnsi="Comic Sans MS" w:cs="Calibri"/>
                <w:sz w:val="16"/>
                <w:szCs w:val="16"/>
              </w:rPr>
              <w:t xml:space="preserve">. 4. Makale yazarlarında bulunması gereken özellikleri </w:t>
            </w:r>
            <w:r w:rsidRPr="007E0F88">
              <w:rPr>
                <w:rFonts w:ascii="Comic Sans MS" w:hAnsi="Comic Sans MS" w:cs="Calibri,Bold"/>
                <w:bCs/>
                <w:sz w:val="16"/>
                <w:szCs w:val="16"/>
              </w:rPr>
              <w:t>belirler</w:t>
            </w:r>
            <w:r w:rsidRPr="007E0F88">
              <w:rPr>
                <w:rFonts w:ascii="Comic Sans MS" w:hAnsi="Comic Sans MS" w:cs="Calibri"/>
                <w:sz w:val="16"/>
                <w:szCs w:val="16"/>
              </w:rPr>
              <w:t>. 5. Okuduğu makalelerde ana düşünceyi bulur. 6. Ana düşünce etrafında dile getirilen diğer düşüncelerin nasıl birleştirildiğini açıklar. 7. Gazetelerde yayımlanan makaleleri, haberlerden ve gazetelerdeki diğer yazılardan ayıran niteliklerin neler olduğunu sorgular. 8. Fıkra ile makale arasındaki farklılıkları belirler. 9. Denemeyle makalenin farklılıklarını sorgular. 10. Makale yazar. 11. Makaleleri akıcılık, bağlaşıklık ve bağdaşıklık bakımlarından değerlendirir. 12. Makaleleri yazım ve noktalama bakımından değerlendirir.</w:t>
            </w:r>
            <w:r>
              <w:rPr>
                <w:rFonts w:ascii="Comic Sans MS" w:hAnsi="Comic Sans MS" w:cs="Calibri"/>
                <w:sz w:val="16"/>
                <w:szCs w:val="16"/>
              </w:rPr>
              <w:t xml:space="preserve"> </w:t>
            </w:r>
            <w:r w:rsidRPr="000A6859">
              <w:rPr>
                <w:rFonts w:ascii="Comic Sans MS" w:hAnsi="Comic Sans MS"/>
                <w:b/>
                <w:bCs/>
                <w:sz w:val="18"/>
                <w:szCs w:val="18"/>
              </w:rPr>
              <w:t>*** Atatürkçülük ( Kazanımlar )</w:t>
            </w:r>
          </w:p>
          <w:p w:rsidR="0058729F" w:rsidRPr="000A6859" w:rsidRDefault="0058729F" w:rsidP="0058729F">
            <w:pPr>
              <w:jc w:val="both"/>
              <w:rPr>
                <w:rFonts w:ascii="Comic Sans MS" w:hAnsi="Comic Sans MS"/>
                <w:b/>
                <w:bCs/>
                <w:sz w:val="18"/>
                <w:szCs w:val="18"/>
              </w:rPr>
            </w:pPr>
            <w:r w:rsidRPr="000A6859">
              <w:rPr>
                <w:rFonts w:ascii="Comic Sans MS" w:hAnsi="Comic Sans MS"/>
                <w:b/>
                <w:bCs/>
                <w:sz w:val="18"/>
                <w:szCs w:val="18"/>
              </w:rPr>
              <w:t>3. Türk millî eğitiminin temel esaslarıyla ilgili çıkarımlarda bulunur.</w:t>
            </w:r>
          </w:p>
          <w:p w:rsidR="0058729F" w:rsidRPr="00086B4D" w:rsidRDefault="0058729F" w:rsidP="0058729F">
            <w:pPr>
              <w:jc w:val="both"/>
              <w:rPr>
                <w:rFonts w:ascii="Comic Sans MS" w:hAnsi="Comic Sans MS"/>
                <w:b/>
                <w:bCs/>
                <w:sz w:val="18"/>
                <w:szCs w:val="18"/>
              </w:rPr>
            </w:pPr>
            <w:r w:rsidRPr="000A6859">
              <w:rPr>
                <w:rFonts w:ascii="Comic Sans MS" w:hAnsi="Comic Sans MS"/>
                <w:b/>
                <w:bCs/>
                <w:sz w:val="18"/>
                <w:szCs w:val="18"/>
              </w:rPr>
              <w:t>4. Eğitimin yaygınlaşmasının önemini fark eder.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II. </w:t>
            </w:r>
          </w:p>
        </w:tc>
        <w:tc>
          <w:tcPr>
            <w:tcW w:w="1417" w:type="dxa"/>
            <w:vAlign w:val="center"/>
          </w:tcPr>
          <w:p w:rsidR="0058729F" w:rsidRPr="0004615B" w:rsidRDefault="0058729F" w:rsidP="0058729F">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Nisan </w:t>
            </w:r>
          </w:p>
          <w:p w:rsidR="0058729F" w:rsidRPr="0004615B" w:rsidRDefault="0058729F" w:rsidP="0058729F">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11. ELEŞTİRİ (TENKİT)</w:t>
            </w:r>
          </w:p>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11. ELEŞTİRİ (TENKİT)</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Eleştiri yazılarının ortak özelliklerini </w:t>
            </w:r>
            <w:r w:rsidRPr="007E0F88">
              <w:rPr>
                <w:rFonts w:ascii="Comic Sans MS" w:hAnsi="Comic Sans MS" w:cs="Calibri,Bold"/>
                <w:bCs/>
                <w:sz w:val="16"/>
                <w:szCs w:val="16"/>
              </w:rPr>
              <w:t>belirler</w:t>
            </w:r>
            <w:r w:rsidRPr="007E0F88">
              <w:rPr>
                <w:rFonts w:ascii="Comic Sans MS" w:hAnsi="Comic Sans MS" w:cs="Calibri"/>
                <w:sz w:val="16"/>
                <w:szCs w:val="16"/>
              </w:rPr>
              <w:t>. 2. İncelediği eleştiri yazılarında dilin hangi işlevde kullanıldığını belirler.</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3. Eleştiri yazarlarının özelliklerini belirler. 4. Eleştiri yazılarını, ele aldıkları konu ve ele alış biçimleri bakımlarından değerlendirir.  5. Eleştiri yazılarını, yazarın eser karşısındaki tavır ve tutumuna göre değerlendirir.</w:t>
            </w:r>
          </w:p>
          <w:p w:rsidR="0058729F" w:rsidRPr="00086B4D"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6. Eleştiri yazılarıyla denemeleri karşılaştırır. 7. Eleştiri metni yazar. 8. Eleştirileri akıcılık, bağlaşıklık ve bağdaşıklık bakımlarından değerlendirir. 9. Eleştirileri yazım ve noktalama bakımından değerlendirir.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III. </w:t>
            </w:r>
          </w:p>
        </w:tc>
        <w:tc>
          <w:tcPr>
            <w:tcW w:w="1417" w:type="dxa"/>
            <w:vAlign w:val="center"/>
          </w:tcPr>
          <w:p w:rsidR="0058729F" w:rsidRPr="0004615B" w:rsidRDefault="0058729F" w:rsidP="0058729F">
            <w:pPr>
              <w:jc w:val="center"/>
              <w:rPr>
                <w:rFonts w:ascii="Comic Sans MS" w:hAnsi="Comic Sans MS"/>
                <w:b/>
                <w:sz w:val="16"/>
                <w:szCs w:val="16"/>
              </w:rPr>
            </w:pPr>
            <w:r>
              <w:rPr>
                <w:rFonts w:ascii="Comic Sans MS" w:hAnsi="Comic Sans MS"/>
                <w:b/>
                <w:sz w:val="16"/>
                <w:szCs w:val="16"/>
              </w:rPr>
              <w:t>18-22</w:t>
            </w:r>
            <w:r w:rsidRPr="0004615B">
              <w:rPr>
                <w:rFonts w:ascii="Comic Sans MS" w:hAnsi="Comic Sans MS"/>
                <w:b/>
                <w:sz w:val="16"/>
                <w:szCs w:val="16"/>
              </w:rPr>
              <w:t xml:space="preserve"> Nisan </w:t>
            </w:r>
          </w:p>
          <w:p w:rsidR="0058729F" w:rsidRPr="0004615B" w:rsidRDefault="0058729F" w:rsidP="0058729F">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11. ELEŞTİRİ (TENKİT)</w:t>
            </w:r>
          </w:p>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11. ELEŞTİRİ (TENKİT)</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Eleştiri yazılarının ortak özelliklerini </w:t>
            </w:r>
            <w:r w:rsidRPr="007E0F88">
              <w:rPr>
                <w:rFonts w:ascii="Comic Sans MS" w:hAnsi="Comic Sans MS" w:cs="Calibri,Bold"/>
                <w:bCs/>
                <w:sz w:val="16"/>
                <w:szCs w:val="16"/>
              </w:rPr>
              <w:t>belirler</w:t>
            </w:r>
            <w:r w:rsidRPr="007E0F88">
              <w:rPr>
                <w:rFonts w:ascii="Comic Sans MS" w:hAnsi="Comic Sans MS" w:cs="Calibri"/>
                <w:sz w:val="16"/>
                <w:szCs w:val="16"/>
              </w:rPr>
              <w:t>. 2. İncelediği eleştiri yazılarında dilin hangi işlevde kullanıldığını belirler.</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3. Eleştiri yazarlarının özelliklerini belirler. 4. Eleştiri yazılarını, ele aldıkları konu ve ele alış biçimleri bakımlarından değerlendirir.  5. Eleştiri yazılarını, yazarın eser karşısındaki tavır ve tutumuna göre değerlendirir.</w:t>
            </w:r>
          </w:p>
          <w:p w:rsidR="0058729F" w:rsidRPr="00086B4D"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6. Eleştiri yazılarıyla denemeleri karşılaştırır. 7. Eleştiri metni yazar. 8. Eleştirileri akıcılık, bağlaşıklık ve bağdaşıklık bakımlarından değerlendirir. 9. Eleştirileri yazım ve noktalama bakımından değerlendirir.</w:t>
            </w:r>
          </w:p>
        </w:tc>
      </w:tr>
      <w:tr w:rsidR="0058729F" w:rsidRPr="00761584" w:rsidTr="00D82AC3">
        <w:tc>
          <w:tcPr>
            <w:tcW w:w="1101" w:type="dxa"/>
            <w:vAlign w:val="center"/>
          </w:tcPr>
          <w:p w:rsidR="0058729F" w:rsidRPr="0004615B" w:rsidRDefault="0058729F" w:rsidP="0058729F">
            <w:pPr>
              <w:jc w:val="center"/>
              <w:rPr>
                <w:rFonts w:ascii="Comic Sans MS" w:hAnsi="Comic Sans MS"/>
                <w:b/>
                <w:sz w:val="16"/>
                <w:szCs w:val="16"/>
              </w:rPr>
            </w:pPr>
            <w:r w:rsidRPr="0004615B">
              <w:rPr>
                <w:rFonts w:ascii="Comic Sans MS" w:hAnsi="Comic Sans MS"/>
                <w:b/>
                <w:sz w:val="16"/>
                <w:szCs w:val="16"/>
              </w:rPr>
              <w:t xml:space="preserve">IV. </w:t>
            </w:r>
          </w:p>
        </w:tc>
        <w:tc>
          <w:tcPr>
            <w:tcW w:w="1417" w:type="dxa"/>
            <w:vAlign w:val="center"/>
          </w:tcPr>
          <w:p w:rsidR="0058729F" w:rsidRPr="00C65B84" w:rsidRDefault="0058729F" w:rsidP="0058729F">
            <w:pPr>
              <w:jc w:val="center"/>
              <w:rPr>
                <w:rFonts w:ascii="Comic Sans MS" w:hAnsi="Comic Sans MS"/>
                <w:b/>
                <w:sz w:val="16"/>
                <w:szCs w:val="16"/>
              </w:rPr>
            </w:pPr>
            <w:r>
              <w:rPr>
                <w:rFonts w:ascii="Comic Sans MS" w:hAnsi="Comic Sans MS"/>
                <w:b/>
                <w:sz w:val="16"/>
                <w:szCs w:val="16"/>
              </w:rPr>
              <w:t>25 -29Nisan 2016</w:t>
            </w:r>
          </w:p>
        </w:tc>
        <w:tc>
          <w:tcPr>
            <w:tcW w:w="1134"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977" w:type="dxa"/>
            <w:vAlign w:val="center"/>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11. ELEŞTİRİ (TENKİT)</w:t>
            </w:r>
          </w:p>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p>
        </w:tc>
        <w:tc>
          <w:tcPr>
            <w:tcW w:w="815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11. ELEŞTİRİ (TENKİT)</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1. Eleştiri yazılarının ortak özelliklerini </w:t>
            </w:r>
            <w:r w:rsidRPr="007E0F88">
              <w:rPr>
                <w:rFonts w:ascii="Comic Sans MS" w:hAnsi="Comic Sans MS" w:cs="Calibri,Bold"/>
                <w:bCs/>
                <w:sz w:val="16"/>
                <w:szCs w:val="16"/>
              </w:rPr>
              <w:t>belirler</w:t>
            </w:r>
            <w:r w:rsidRPr="007E0F88">
              <w:rPr>
                <w:rFonts w:ascii="Comic Sans MS" w:hAnsi="Comic Sans MS" w:cs="Calibri"/>
                <w:sz w:val="16"/>
                <w:szCs w:val="16"/>
              </w:rPr>
              <w:t>. 2. İncelediği eleştiri yazılarında dilin hangi işlevde kullanıldığını belirler.</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3. Eleştiri yazarlarının özelliklerini belirler. 4. Eleştiri yazılarını, ele aldıkları konu ve ele alış biçimleri bakımlarından değerlendirir.  5. Eleştiri yazılarını, yazarın eser karşısındaki tavır ve tutumuna göre değerlendirir.</w:t>
            </w:r>
          </w:p>
          <w:p w:rsidR="0058729F" w:rsidRPr="00086B4D"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6. Eleştiri yazılarıyla denemeleri karşılaştırır. 7. Eleştiri metni yazar. 8. Eleştirileri akıcılık, bağlaşıklık ve bağdaşıklık bakımlarından değerlendirir. 9. Eleştirileri yazım ve noktalama bakımından değerlendirir.</w:t>
            </w:r>
          </w:p>
        </w:tc>
      </w:tr>
      <w:tr w:rsidR="0058729F" w:rsidRPr="00761584" w:rsidTr="00761584">
        <w:tc>
          <w:tcPr>
            <w:tcW w:w="3652"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ÖĞRENME ÖĞRETME YÖNTEM VE TEKNİKLERİ</w:t>
            </w:r>
          </w:p>
        </w:tc>
        <w:tc>
          <w:tcPr>
            <w:tcW w:w="11134" w:type="dxa"/>
            <w:gridSpan w:val="2"/>
          </w:tcPr>
          <w:p w:rsidR="0058729F" w:rsidRPr="00761584" w:rsidRDefault="0058729F" w:rsidP="0058729F">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58729F" w:rsidRPr="00761584" w:rsidTr="00761584">
        <w:tc>
          <w:tcPr>
            <w:tcW w:w="3652"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KULLANILAN EĞİTİM TEKNOLOJİLERİ, ARAÇ VE GEREÇLERİ</w:t>
            </w:r>
          </w:p>
        </w:tc>
        <w:tc>
          <w:tcPr>
            <w:tcW w:w="11134" w:type="dxa"/>
            <w:gridSpan w:val="2"/>
          </w:tcPr>
          <w:p w:rsidR="0058729F" w:rsidRPr="00761584" w:rsidRDefault="0058729F" w:rsidP="0058729F">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58729F" w:rsidRPr="00761584" w:rsidTr="00761584">
        <w:tc>
          <w:tcPr>
            <w:tcW w:w="3652"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DEĞERLENDİRME</w:t>
            </w:r>
          </w:p>
          <w:p w:rsidR="0058729F" w:rsidRPr="00C65B84" w:rsidRDefault="0058729F" w:rsidP="0058729F">
            <w:pPr>
              <w:rPr>
                <w:rFonts w:ascii="Comic Sans MS" w:hAnsi="Comic Sans MS"/>
                <w:b/>
                <w:sz w:val="16"/>
                <w:szCs w:val="16"/>
              </w:rPr>
            </w:pPr>
            <w:r w:rsidRPr="00C65B84">
              <w:rPr>
                <w:rFonts w:ascii="Comic Sans MS" w:hAnsi="Comic Sans MS"/>
                <w:b/>
                <w:sz w:val="16"/>
                <w:szCs w:val="16"/>
              </w:rPr>
              <w:lastRenderedPageBreak/>
              <w:t>(Hedef ve Davranışlara Ulaşma Düzeyi)</w:t>
            </w:r>
          </w:p>
        </w:tc>
        <w:tc>
          <w:tcPr>
            <w:tcW w:w="11134" w:type="dxa"/>
            <w:gridSpan w:val="2"/>
          </w:tcPr>
          <w:p w:rsidR="0058729F" w:rsidRDefault="0058729F" w:rsidP="0058729F">
            <w:pPr>
              <w:rPr>
                <w:rFonts w:ascii="Comic Sans MS" w:hAnsi="Comic Sans MS"/>
                <w:b/>
                <w:sz w:val="18"/>
                <w:szCs w:val="18"/>
              </w:rPr>
            </w:pPr>
            <w:r w:rsidRPr="00761584">
              <w:rPr>
                <w:rFonts w:ascii="Comic Sans MS" w:hAnsi="Comic Sans MS"/>
                <w:b/>
                <w:sz w:val="18"/>
                <w:szCs w:val="18"/>
              </w:rPr>
              <w:lastRenderedPageBreak/>
              <w:t xml:space="preserve">23 Nisan </w:t>
            </w:r>
            <w:r>
              <w:rPr>
                <w:rFonts w:ascii="Comic Sans MS" w:hAnsi="Comic Sans MS"/>
                <w:b/>
                <w:sz w:val="18"/>
                <w:szCs w:val="18"/>
              </w:rPr>
              <w:t xml:space="preserve">2016 Cumartesi </w:t>
            </w:r>
            <w:r w:rsidRPr="00761584">
              <w:rPr>
                <w:rFonts w:ascii="Comic Sans MS" w:hAnsi="Comic Sans MS"/>
                <w:b/>
                <w:sz w:val="18"/>
                <w:szCs w:val="18"/>
              </w:rPr>
              <w:t>Ulusal Egemenlik ve Çocuk Bayramı</w:t>
            </w:r>
          </w:p>
          <w:p w:rsidR="0058729F" w:rsidRPr="008B5F40" w:rsidRDefault="0058729F" w:rsidP="0058729F">
            <w:pPr>
              <w:rPr>
                <w:rFonts w:ascii="Comic Sans MS" w:hAnsi="Comic Sans MS"/>
                <w:b/>
                <w:sz w:val="18"/>
                <w:szCs w:val="18"/>
              </w:rPr>
            </w:pPr>
            <w:r>
              <w:rPr>
                <w:rFonts w:ascii="Comic Sans MS" w:hAnsi="Comic Sans MS"/>
                <w:b/>
                <w:color w:val="FF0000"/>
                <w:sz w:val="16"/>
                <w:szCs w:val="16"/>
              </w:rPr>
              <w:lastRenderedPageBreak/>
              <w:t>1. YAZILI DEĞERLENDİRME TARİHİ:</w:t>
            </w:r>
          </w:p>
        </w:tc>
      </w:tr>
    </w:tbl>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r>
        <w:rPr>
          <w:rFonts w:ascii="Comic Sans MS" w:hAnsi="Comic Sans MS"/>
          <w:sz w:val="18"/>
          <w:szCs w:val="18"/>
        </w:rPr>
        <w:t xml:space="preserve">  </w:t>
      </w:r>
    </w:p>
    <w:p w:rsidR="00421FB0" w:rsidRDefault="00421FB0" w:rsidP="002F205B">
      <w:pPr>
        <w:rPr>
          <w:rFonts w:ascii="Comic Sans MS" w:hAnsi="Comic Sans MS"/>
          <w:sz w:val="18"/>
          <w:szCs w:val="18"/>
        </w:rPr>
      </w:pP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410"/>
        <w:gridCol w:w="9733"/>
      </w:tblGrid>
      <w:tr w:rsidR="00B13A49" w:rsidRPr="00C65B84" w:rsidTr="00CD48ED">
        <w:tc>
          <w:tcPr>
            <w:tcW w:w="3085" w:type="dxa"/>
            <w:gridSpan w:val="3"/>
            <w:vAlign w:val="center"/>
          </w:tcPr>
          <w:p w:rsidR="00B13A49" w:rsidRPr="00761584" w:rsidRDefault="00B13A49" w:rsidP="00B34945">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41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sz w:val="16"/>
                <w:szCs w:val="16"/>
              </w:rPr>
              <w:t xml:space="preserve"> </w:t>
            </w:r>
            <w:r w:rsidR="00B45C23">
              <w:rPr>
                <w:rFonts w:ascii="Comic Sans MS" w:hAnsi="Comic Sans MS"/>
                <w:b/>
                <w:sz w:val="16"/>
                <w:szCs w:val="16"/>
              </w:rPr>
              <w:t>III</w:t>
            </w:r>
          </w:p>
        </w:tc>
        <w:tc>
          <w:tcPr>
            <w:tcW w:w="9733" w:type="dxa"/>
            <w:vAlign w:val="center"/>
          </w:tcPr>
          <w:p w:rsidR="00B13A49" w:rsidRPr="00C65B84" w:rsidRDefault="0058729F" w:rsidP="00761584">
            <w:pPr>
              <w:rPr>
                <w:rFonts w:ascii="Comic Sans MS" w:hAnsi="Comic Sans MS"/>
                <w:b/>
                <w:sz w:val="16"/>
                <w:szCs w:val="16"/>
              </w:rPr>
            </w:pPr>
            <w:r w:rsidRPr="004E0774">
              <w:rPr>
                <w:rFonts w:ascii="Comic Sans MS" w:hAnsi="Comic Sans MS" w:cs="Calibri,Bold"/>
                <w:b/>
                <w:bCs/>
                <w:sz w:val="16"/>
                <w:szCs w:val="16"/>
              </w:rPr>
              <w:t>SÖZLÜ ANLATIM</w:t>
            </w:r>
          </w:p>
        </w:tc>
      </w:tr>
      <w:tr w:rsidR="00B13A49" w:rsidRPr="00C65B84" w:rsidTr="00CD48ED">
        <w:tc>
          <w:tcPr>
            <w:tcW w:w="1056"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DERS SAATİ</w:t>
            </w:r>
          </w:p>
        </w:tc>
        <w:tc>
          <w:tcPr>
            <w:tcW w:w="2410"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KONULAR</w:t>
            </w:r>
          </w:p>
        </w:tc>
        <w:tc>
          <w:tcPr>
            <w:tcW w:w="9733"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58729F" w:rsidRPr="00C65B84" w:rsidTr="006B6FA9">
        <w:trPr>
          <w:trHeight w:val="1261"/>
        </w:trPr>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58729F" w:rsidRDefault="0058729F" w:rsidP="0058729F">
            <w:pPr>
              <w:rPr>
                <w:rFonts w:ascii="Comic Sans MS" w:hAnsi="Comic Sans MS"/>
                <w:b/>
                <w:sz w:val="16"/>
                <w:szCs w:val="16"/>
              </w:rPr>
            </w:pPr>
          </w:p>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02-06 Mayıs </w:t>
            </w:r>
            <w:r>
              <w:rPr>
                <w:rFonts w:ascii="Comic Sans MS" w:hAnsi="Comic Sans MS"/>
                <w:b/>
                <w:sz w:val="18"/>
                <w:szCs w:val="18"/>
              </w:rPr>
              <w:t>2016</w:t>
            </w:r>
          </w:p>
        </w:tc>
        <w:tc>
          <w:tcPr>
            <w:tcW w:w="1042" w:type="dxa"/>
            <w:vAlign w:val="center"/>
          </w:tcPr>
          <w:p w:rsidR="0058729F" w:rsidRPr="00C65B84" w:rsidRDefault="0058729F" w:rsidP="0058729F">
            <w:pPr>
              <w:rPr>
                <w:rFonts w:ascii="Comic Sans MS" w:hAnsi="Comic Sans MS"/>
                <w:b/>
                <w:sz w:val="16"/>
                <w:szCs w:val="16"/>
              </w:rPr>
            </w:pPr>
            <w:r>
              <w:rPr>
                <w:rFonts w:ascii="Comic Sans MS" w:hAnsi="Comic Sans MS"/>
                <w:b/>
                <w:sz w:val="16"/>
                <w:szCs w:val="16"/>
              </w:rPr>
              <w:t xml:space="preserve">   </w:t>
            </w:r>
            <w:r w:rsidR="0005791A">
              <w:rPr>
                <w:rFonts w:ascii="Comic Sans MS" w:hAnsi="Comic Sans MS"/>
                <w:b/>
                <w:sz w:val="16"/>
                <w:szCs w:val="16"/>
              </w:rPr>
              <w:t>2</w:t>
            </w:r>
            <w:r>
              <w:rPr>
                <w:rFonts w:ascii="Comic Sans MS" w:hAnsi="Comic Sans MS"/>
                <w:b/>
                <w:sz w:val="16"/>
                <w:szCs w:val="16"/>
              </w:rPr>
              <w:t xml:space="preserve"> </w:t>
            </w:r>
          </w:p>
        </w:tc>
        <w:tc>
          <w:tcPr>
            <w:tcW w:w="2410" w:type="dxa"/>
          </w:tcPr>
          <w:p w:rsidR="0058729F" w:rsidRPr="00333C44" w:rsidRDefault="0058729F" w:rsidP="0058729F">
            <w:pPr>
              <w:rPr>
                <w:rFonts w:ascii="Comic Sans MS" w:hAnsi="Comic Sans MS"/>
                <w:b/>
                <w:sz w:val="18"/>
                <w:szCs w:val="18"/>
              </w:rPr>
            </w:pPr>
          </w:p>
          <w:p w:rsidR="0058729F" w:rsidRPr="00333C44" w:rsidRDefault="0058729F" w:rsidP="0058729F">
            <w:pPr>
              <w:rPr>
                <w:rFonts w:ascii="Comic Sans MS" w:hAnsi="Comic Sans MS"/>
                <w:b/>
                <w:sz w:val="18"/>
                <w:szCs w:val="18"/>
              </w:rPr>
            </w:pPr>
            <w:r w:rsidRPr="00333C44">
              <w:rPr>
                <w:rFonts w:ascii="Comic Sans MS" w:hAnsi="Comic Sans MS"/>
                <w:b/>
                <w:sz w:val="18"/>
                <w:szCs w:val="18"/>
              </w:rPr>
              <w:t>1. RÖPORTAJ</w:t>
            </w:r>
          </w:p>
        </w:tc>
        <w:tc>
          <w:tcPr>
            <w:tcW w:w="9733" w:type="dxa"/>
          </w:tcPr>
          <w:p w:rsidR="0058729F" w:rsidRDefault="0058729F" w:rsidP="0058729F">
            <w:pPr>
              <w:autoSpaceDE w:val="0"/>
              <w:autoSpaceDN w:val="0"/>
              <w:adjustRightInd w:val="0"/>
              <w:rPr>
                <w:rFonts w:ascii="Comic Sans MS" w:hAnsi="Comic Sans MS" w:cs="Calibri,Bold"/>
                <w:b/>
                <w:bCs/>
                <w:sz w:val="16"/>
                <w:szCs w:val="16"/>
              </w:rPr>
            </w:pPr>
          </w:p>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Röportajların ortak özelliklerini belirler. 2. Röportajlarda dilin hangi işlevde kullanıldığını belirler.</w:t>
            </w:r>
          </w:p>
          <w:p w:rsidR="0058729F" w:rsidRPr="003138B3"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 xml:space="preserve">3. Röportajları gruplandırır.  4. Röportaj ile gazetecilik arasında ilgi kurar. 5. Röportaj yapar. </w:t>
            </w:r>
            <w:r w:rsidRPr="004E0774">
              <w:rPr>
                <w:rFonts w:ascii="Comic Sans MS" w:hAnsi="Comic Sans MS" w:cs="Calibri,Bold"/>
                <w:b/>
                <w:bCs/>
                <w:sz w:val="16"/>
                <w:szCs w:val="16"/>
              </w:rPr>
              <w:t xml:space="preserve">6. </w:t>
            </w:r>
            <w:r w:rsidRPr="004E0774">
              <w:rPr>
                <w:rFonts w:ascii="Comic Sans MS" w:hAnsi="Comic Sans MS" w:cs="Calibri"/>
                <w:sz w:val="16"/>
                <w:szCs w:val="16"/>
              </w:rPr>
              <w:t xml:space="preserve">Röportajı akıcılık, bağlaşıklık ve bağdaşıklık bakımlarından değerlendirir. </w:t>
            </w:r>
            <w:r w:rsidRPr="004E0774">
              <w:rPr>
                <w:rFonts w:ascii="Comic Sans MS" w:hAnsi="Comic Sans MS" w:cs="Calibri,Bold"/>
                <w:b/>
                <w:bCs/>
                <w:sz w:val="16"/>
                <w:szCs w:val="16"/>
              </w:rPr>
              <w:t xml:space="preserve">7. </w:t>
            </w:r>
            <w:r w:rsidRPr="004E0774">
              <w:rPr>
                <w:rFonts w:ascii="Comic Sans MS" w:hAnsi="Comic Sans MS" w:cs="Calibri"/>
                <w:sz w:val="16"/>
                <w:szCs w:val="16"/>
              </w:rPr>
              <w:t>Röportajı yazım ve noktalama bakımından değerlendirir.</w:t>
            </w:r>
          </w:p>
        </w:tc>
      </w:tr>
      <w:tr w:rsidR="0058729F" w:rsidRPr="00C65B84" w:rsidTr="006C12DD">
        <w:trPr>
          <w:trHeight w:val="1124"/>
        </w:trPr>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09-13 Mayıs </w:t>
            </w:r>
            <w:r>
              <w:rPr>
                <w:rFonts w:ascii="Comic Sans MS" w:hAnsi="Comic Sans MS"/>
                <w:b/>
                <w:sz w:val="18"/>
                <w:szCs w:val="18"/>
              </w:rPr>
              <w:t>2016</w:t>
            </w:r>
          </w:p>
        </w:tc>
        <w:tc>
          <w:tcPr>
            <w:tcW w:w="1042" w:type="dxa"/>
            <w:vAlign w:val="center"/>
          </w:tcPr>
          <w:p w:rsidR="0058729F" w:rsidRPr="0005791A" w:rsidRDefault="0005791A" w:rsidP="0005791A">
            <w:pPr>
              <w:jc w:val="center"/>
              <w:rPr>
                <w:rFonts w:ascii="Comic Sans MS" w:hAnsi="Comic Sans MS"/>
                <w:sz w:val="18"/>
                <w:szCs w:val="18"/>
              </w:rPr>
            </w:pPr>
            <w:r w:rsidRPr="0005791A">
              <w:rPr>
                <w:rFonts w:ascii="Comic Sans MS" w:hAnsi="Comic Sans MS"/>
                <w:sz w:val="18"/>
                <w:szCs w:val="18"/>
              </w:rPr>
              <w:t>2</w:t>
            </w:r>
          </w:p>
        </w:tc>
        <w:tc>
          <w:tcPr>
            <w:tcW w:w="2410" w:type="dxa"/>
          </w:tcPr>
          <w:p w:rsidR="0058729F" w:rsidRPr="00333C44" w:rsidRDefault="0058729F" w:rsidP="0058729F">
            <w:pPr>
              <w:rPr>
                <w:rFonts w:ascii="Comic Sans MS" w:hAnsi="Comic Sans MS"/>
                <w:sz w:val="18"/>
                <w:szCs w:val="18"/>
              </w:rPr>
            </w:pPr>
            <w:r w:rsidRPr="00333C44">
              <w:rPr>
                <w:rFonts w:ascii="Comic Sans MS" w:hAnsi="Comic Sans MS"/>
                <w:b/>
                <w:sz w:val="18"/>
                <w:szCs w:val="18"/>
              </w:rPr>
              <w:t>1. RÖPORTAJ</w:t>
            </w:r>
            <w:r w:rsidRPr="00333C44">
              <w:rPr>
                <w:rFonts w:ascii="Comic Sans MS" w:hAnsi="Comic Sans MS"/>
                <w:sz w:val="18"/>
                <w:szCs w:val="18"/>
              </w:rPr>
              <w:t xml:space="preserve"> </w:t>
            </w:r>
          </w:p>
        </w:tc>
        <w:tc>
          <w:tcPr>
            <w:tcW w:w="9733" w:type="dxa"/>
          </w:tcPr>
          <w:p w:rsidR="0058729F" w:rsidRDefault="0058729F" w:rsidP="0058729F">
            <w:pPr>
              <w:autoSpaceDE w:val="0"/>
              <w:autoSpaceDN w:val="0"/>
              <w:adjustRightInd w:val="0"/>
              <w:rPr>
                <w:rFonts w:ascii="Comic Sans MS" w:hAnsi="Comic Sans MS" w:cs="Calibri,Bold"/>
                <w:b/>
                <w:bCs/>
                <w:sz w:val="16"/>
                <w:szCs w:val="16"/>
              </w:rPr>
            </w:pPr>
          </w:p>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Bold"/>
                <w:b/>
                <w:bCs/>
                <w:sz w:val="16"/>
                <w:szCs w:val="16"/>
              </w:rPr>
              <w:t xml:space="preserve"> </w:t>
            </w:r>
            <w:r w:rsidRPr="004E0774">
              <w:rPr>
                <w:rFonts w:ascii="Comic Sans MS" w:hAnsi="Comic Sans MS" w:cs="Calibri"/>
                <w:sz w:val="16"/>
                <w:szCs w:val="16"/>
              </w:rPr>
              <w:t>1. Röportajların ortak özelliklerini belirler. 2. Röportajlarda dilin hangi işlevde kullanıldığını belirler.</w:t>
            </w:r>
          </w:p>
          <w:p w:rsidR="0058729F" w:rsidRPr="003138B3"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 xml:space="preserve">3. Röportajları gruplandırır.  4. Röportaj ile gazetecilik arasında ilgi kurar. 5. Röportaj yapar. </w:t>
            </w:r>
            <w:r w:rsidRPr="004E0774">
              <w:rPr>
                <w:rFonts w:ascii="Comic Sans MS" w:hAnsi="Comic Sans MS" w:cs="Calibri,Bold"/>
                <w:b/>
                <w:bCs/>
                <w:sz w:val="16"/>
                <w:szCs w:val="16"/>
              </w:rPr>
              <w:t xml:space="preserve">6. </w:t>
            </w:r>
            <w:r w:rsidRPr="004E0774">
              <w:rPr>
                <w:rFonts w:ascii="Comic Sans MS" w:hAnsi="Comic Sans MS" w:cs="Calibri"/>
                <w:sz w:val="16"/>
                <w:szCs w:val="16"/>
              </w:rPr>
              <w:t xml:space="preserve">Röportajı akıcılık, bağlaşıklık ve bağdaşıklık bakımlarından değerlendirir. </w:t>
            </w:r>
            <w:r w:rsidRPr="004E0774">
              <w:rPr>
                <w:rFonts w:ascii="Comic Sans MS" w:hAnsi="Comic Sans MS" w:cs="Calibri,Bold"/>
                <w:b/>
                <w:bCs/>
                <w:sz w:val="16"/>
                <w:szCs w:val="16"/>
              </w:rPr>
              <w:t xml:space="preserve">7. </w:t>
            </w:r>
            <w:r w:rsidRPr="004E0774">
              <w:rPr>
                <w:rFonts w:ascii="Comic Sans MS" w:hAnsi="Comic Sans MS" w:cs="Calibri"/>
                <w:sz w:val="16"/>
                <w:szCs w:val="16"/>
              </w:rPr>
              <w:t>Röportajı yazım ve noktalama bakımından değerlendirir.</w:t>
            </w:r>
          </w:p>
        </w:tc>
      </w:tr>
      <w:tr w:rsidR="0058729F" w:rsidRPr="00C65B84" w:rsidTr="006C12DD">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16-20 Mayıs </w:t>
            </w:r>
            <w:r>
              <w:rPr>
                <w:rFonts w:ascii="Comic Sans MS" w:hAnsi="Comic Sans MS"/>
                <w:b/>
                <w:sz w:val="18"/>
                <w:szCs w:val="18"/>
              </w:rPr>
              <w:t>2016</w:t>
            </w:r>
          </w:p>
        </w:tc>
        <w:tc>
          <w:tcPr>
            <w:tcW w:w="1042"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410" w:type="dxa"/>
          </w:tcPr>
          <w:p w:rsidR="0058729F" w:rsidRPr="00333C44" w:rsidRDefault="0058729F" w:rsidP="0058729F">
            <w:pPr>
              <w:rPr>
                <w:rFonts w:ascii="Comic Sans MS" w:hAnsi="Comic Sans MS"/>
                <w:sz w:val="18"/>
                <w:szCs w:val="18"/>
              </w:rPr>
            </w:pPr>
            <w:r w:rsidRPr="00333C44">
              <w:rPr>
                <w:rFonts w:ascii="Comic Sans MS" w:hAnsi="Comic Sans MS"/>
                <w:b/>
                <w:sz w:val="18"/>
                <w:szCs w:val="18"/>
              </w:rPr>
              <w:t>1. RÖPORTAJ</w:t>
            </w:r>
            <w:r w:rsidRPr="00333C44">
              <w:rPr>
                <w:rFonts w:ascii="Comic Sans MS" w:hAnsi="Comic Sans MS"/>
                <w:sz w:val="18"/>
                <w:szCs w:val="18"/>
              </w:rPr>
              <w:t xml:space="preserve"> </w:t>
            </w:r>
          </w:p>
        </w:tc>
        <w:tc>
          <w:tcPr>
            <w:tcW w:w="9733" w:type="dxa"/>
          </w:tcPr>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Röportajların ortak özelliklerini belirler. 2. Röportajlarda dilin hangi işlevde kullanıldığını belirler.</w:t>
            </w:r>
          </w:p>
          <w:p w:rsidR="0058729F" w:rsidRPr="004E0774" w:rsidRDefault="0058729F" w:rsidP="0058729F">
            <w:pPr>
              <w:autoSpaceDE w:val="0"/>
              <w:autoSpaceDN w:val="0"/>
              <w:adjustRightInd w:val="0"/>
              <w:rPr>
                <w:rFonts w:ascii="Comic Sans MS" w:hAnsi="Comic Sans MS" w:cs="Calibri"/>
                <w:sz w:val="16"/>
                <w:szCs w:val="16"/>
              </w:rPr>
            </w:pPr>
            <w:r w:rsidRPr="004E0774">
              <w:rPr>
                <w:rFonts w:ascii="Comic Sans MS" w:hAnsi="Comic Sans MS" w:cs="Calibri"/>
                <w:sz w:val="16"/>
                <w:szCs w:val="16"/>
              </w:rPr>
              <w:t xml:space="preserve">3. Röportajları gruplandırır.  4. Röportaj ile gazetecilik arasında ilgi kurar. 5. Röportaj yapar. </w:t>
            </w:r>
            <w:r w:rsidRPr="004E0774">
              <w:rPr>
                <w:rFonts w:ascii="Comic Sans MS" w:hAnsi="Comic Sans MS" w:cs="Calibri,Bold"/>
                <w:b/>
                <w:bCs/>
                <w:sz w:val="16"/>
                <w:szCs w:val="16"/>
              </w:rPr>
              <w:t xml:space="preserve">6. </w:t>
            </w:r>
            <w:r w:rsidRPr="004E0774">
              <w:rPr>
                <w:rFonts w:ascii="Comic Sans MS" w:hAnsi="Comic Sans MS" w:cs="Calibri"/>
                <w:sz w:val="16"/>
                <w:szCs w:val="16"/>
              </w:rPr>
              <w:t xml:space="preserve">Röportajı akıcılık, bağlaşıklık ve bağdaşıklık bakımlarından değerlendirir. </w:t>
            </w:r>
            <w:r w:rsidRPr="004E0774">
              <w:rPr>
                <w:rFonts w:ascii="Comic Sans MS" w:hAnsi="Comic Sans MS" w:cs="Calibri,Bold"/>
                <w:b/>
                <w:bCs/>
                <w:sz w:val="16"/>
                <w:szCs w:val="16"/>
              </w:rPr>
              <w:t xml:space="preserve">7. </w:t>
            </w:r>
            <w:r w:rsidRPr="004E0774">
              <w:rPr>
                <w:rFonts w:ascii="Comic Sans MS" w:hAnsi="Comic Sans MS" w:cs="Calibri"/>
                <w:sz w:val="16"/>
                <w:szCs w:val="16"/>
              </w:rPr>
              <w:t>Röportajı yazım ve noktalama bakımından değerlendirir.</w:t>
            </w:r>
          </w:p>
          <w:p w:rsidR="0058729F" w:rsidRPr="003138B3" w:rsidRDefault="0058729F" w:rsidP="0058729F">
            <w:pPr>
              <w:autoSpaceDE w:val="0"/>
              <w:autoSpaceDN w:val="0"/>
              <w:adjustRightInd w:val="0"/>
              <w:rPr>
                <w:rFonts w:ascii="Comic Sans MS" w:hAnsi="Comic Sans MS" w:cs="Calibri"/>
                <w:sz w:val="16"/>
                <w:szCs w:val="16"/>
              </w:rPr>
            </w:pPr>
          </w:p>
        </w:tc>
      </w:tr>
      <w:tr w:rsidR="0058729F" w:rsidRPr="00C65B84" w:rsidTr="00CD48ED">
        <w:tc>
          <w:tcPr>
            <w:tcW w:w="1056" w:type="dxa"/>
            <w:vAlign w:val="center"/>
          </w:tcPr>
          <w:p w:rsidR="0058729F" w:rsidRPr="004D76D3" w:rsidRDefault="0058729F" w:rsidP="0058729F">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58729F" w:rsidRPr="004D76D3" w:rsidRDefault="0058729F" w:rsidP="0058729F">
            <w:pPr>
              <w:jc w:val="center"/>
              <w:rPr>
                <w:rFonts w:ascii="Comic Sans MS" w:hAnsi="Comic Sans MS"/>
                <w:b/>
                <w:sz w:val="16"/>
                <w:szCs w:val="16"/>
              </w:rPr>
            </w:pPr>
            <w:r>
              <w:rPr>
                <w:rFonts w:ascii="Comic Sans MS" w:hAnsi="Comic Sans MS"/>
                <w:b/>
                <w:sz w:val="16"/>
                <w:szCs w:val="16"/>
              </w:rPr>
              <w:t xml:space="preserve">23-27 Mayıs </w:t>
            </w:r>
            <w:r>
              <w:rPr>
                <w:rFonts w:ascii="Comic Sans MS" w:hAnsi="Comic Sans MS"/>
                <w:b/>
                <w:sz w:val="18"/>
                <w:szCs w:val="18"/>
              </w:rPr>
              <w:t>2016</w:t>
            </w:r>
          </w:p>
        </w:tc>
        <w:tc>
          <w:tcPr>
            <w:tcW w:w="1042" w:type="dxa"/>
            <w:vAlign w:val="center"/>
          </w:tcPr>
          <w:p w:rsidR="0058729F" w:rsidRPr="0005791A" w:rsidRDefault="0005791A" w:rsidP="0058729F">
            <w:pPr>
              <w:jc w:val="center"/>
              <w:rPr>
                <w:rFonts w:ascii="Comic Sans MS" w:hAnsi="Comic Sans MS"/>
                <w:sz w:val="18"/>
                <w:szCs w:val="18"/>
              </w:rPr>
            </w:pPr>
            <w:r w:rsidRPr="0005791A">
              <w:rPr>
                <w:rFonts w:ascii="Comic Sans MS" w:hAnsi="Comic Sans MS"/>
                <w:sz w:val="18"/>
                <w:szCs w:val="18"/>
              </w:rPr>
              <w:t>2</w:t>
            </w:r>
          </w:p>
        </w:tc>
        <w:tc>
          <w:tcPr>
            <w:tcW w:w="2410" w:type="dxa"/>
            <w:vAlign w:val="center"/>
          </w:tcPr>
          <w:p w:rsidR="0058729F" w:rsidRPr="00333C44" w:rsidRDefault="0058729F" w:rsidP="0058729F">
            <w:pPr>
              <w:rPr>
                <w:rFonts w:ascii="Comic Sans MS" w:hAnsi="Comic Sans MS"/>
                <w:b/>
                <w:sz w:val="18"/>
                <w:szCs w:val="18"/>
              </w:rPr>
            </w:pPr>
            <w:r w:rsidRPr="00333C44">
              <w:rPr>
                <w:rFonts w:ascii="Comic Sans MS" w:hAnsi="Comic Sans MS"/>
                <w:b/>
                <w:sz w:val="18"/>
                <w:szCs w:val="18"/>
              </w:rPr>
              <w:t>2. MÜLÂKAT (GÖRÜŞME)</w:t>
            </w:r>
          </w:p>
          <w:p w:rsidR="0058729F" w:rsidRPr="00F358E3" w:rsidRDefault="0058729F" w:rsidP="0058729F">
            <w:pPr>
              <w:rPr>
                <w:rFonts w:ascii="Comic Sans MS" w:hAnsi="Comic Sans MS"/>
                <w:sz w:val="18"/>
                <w:szCs w:val="18"/>
              </w:rPr>
            </w:pPr>
          </w:p>
        </w:tc>
        <w:tc>
          <w:tcPr>
            <w:tcW w:w="9733" w:type="dxa"/>
          </w:tcPr>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1. Okuduğu ve dinlediği mülakat metinlerinin ortak özelliklerini sıralar.</w:t>
            </w:r>
          </w:p>
          <w:p w:rsidR="0058729F" w:rsidRPr="009F0484"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2. Mülakatlarda dilin hangi işlevde kullanıldığını belirler. 3. Mülakatlarda ön hazırlığın önemini açıklar. 4. Kimlerle mülakat yapılabileceğini belirler. 5. Mülakatı yapan kişinin özelliklerini belirler. 6. Mülakatta iletişim anının önemini açıklar. 7. Mülakat yapar. </w:t>
            </w:r>
            <w:r w:rsidRPr="007E0F88">
              <w:rPr>
                <w:rFonts w:ascii="Comic Sans MS" w:hAnsi="Comic Sans MS" w:cs="Calibri,Bold"/>
                <w:bCs/>
                <w:sz w:val="16"/>
                <w:szCs w:val="16"/>
              </w:rPr>
              <w:t xml:space="preserve">8. </w:t>
            </w:r>
            <w:r w:rsidRPr="007E0F88">
              <w:rPr>
                <w:rFonts w:ascii="Comic Sans MS" w:hAnsi="Comic Sans MS" w:cs="Calibri"/>
                <w:sz w:val="16"/>
                <w:szCs w:val="16"/>
              </w:rPr>
              <w:t>Mülakatı akıcılık, bağlaşıklık ve bağdaşıklık bakımlarından değerlendirir. 9. Mülakat metnini yazım ve noktalama bakımından değerlendirir.</w:t>
            </w:r>
          </w:p>
        </w:tc>
      </w:tr>
      <w:tr w:rsidR="0058729F" w:rsidRPr="00C65B84" w:rsidTr="00B34945">
        <w:tc>
          <w:tcPr>
            <w:tcW w:w="3085" w:type="dxa"/>
            <w:gridSpan w:val="3"/>
            <w:vAlign w:val="center"/>
          </w:tcPr>
          <w:p w:rsidR="0058729F" w:rsidRPr="00C65B84" w:rsidRDefault="0058729F" w:rsidP="0058729F">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58729F" w:rsidRPr="00C65B84" w:rsidRDefault="0058729F" w:rsidP="0058729F">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58729F" w:rsidRPr="00C65B84" w:rsidTr="00B34945">
        <w:tc>
          <w:tcPr>
            <w:tcW w:w="3085" w:type="dxa"/>
            <w:gridSpan w:val="3"/>
            <w:vAlign w:val="center"/>
          </w:tcPr>
          <w:p w:rsidR="0058729F" w:rsidRPr="002F205B" w:rsidRDefault="0058729F" w:rsidP="0058729F">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58729F" w:rsidRPr="00C65B84" w:rsidRDefault="0058729F" w:rsidP="0058729F">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58729F" w:rsidRPr="00C65B84" w:rsidTr="00B34945">
        <w:tc>
          <w:tcPr>
            <w:tcW w:w="3085"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DEĞERLENDİRME</w:t>
            </w:r>
          </w:p>
          <w:p w:rsidR="0058729F" w:rsidRPr="002F205B" w:rsidRDefault="0058729F" w:rsidP="0058729F">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58729F" w:rsidRDefault="0058729F" w:rsidP="0058729F">
            <w:pPr>
              <w:pStyle w:val="Default"/>
              <w:rPr>
                <w:rFonts w:ascii="Comic Sans MS" w:hAnsi="Comic Sans MS" w:cs="Times New Roman"/>
                <w:b/>
                <w:color w:val="auto"/>
                <w:sz w:val="16"/>
                <w:szCs w:val="16"/>
              </w:rPr>
            </w:pPr>
          </w:p>
          <w:p w:rsidR="0058729F" w:rsidRPr="008B5F40" w:rsidRDefault="0058729F" w:rsidP="0058729F">
            <w:pPr>
              <w:pStyle w:val="Default"/>
              <w:rPr>
                <w:rFonts w:ascii="Comic Sans MS" w:hAnsi="Comic Sans MS" w:cs="Times New Roman"/>
                <w:b/>
                <w:color w:val="auto"/>
                <w:sz w:val="18"/>
                <w:szCs w:val="18"/>
              </w:rPr>
            </w:pPr>
            <w:r>
              <w:rPr>
                <w:rFonts w:ascii="Comic Sans MS" w:hAnsi="Comic Sans MS" w:cs="Times New Roman"/>
                <w:b/>
                <w:color w:val="auto"/>
                <w:sz w:val="18"/>
                <w:szCs w:val="18"/>
              </w:rPr>
              <w:t xml:space="preserve">1 Mayıs 2016 Pazar </w:t>
            </w:r>
            <w:r w:rsidRPr="008B5F40">
              <w:rPr>
                <w:rFonts w:ascii="Comic Sans MS" w:hAnsi="Comic Sans MS" w:cs="Times New Roman"/>
                <w:b/>
                <w:color w:val="auto"/>
                <w:sz w:val="18"/>
                <w:szCs w:val="18"/>
              </w:rPr>
              <w:t>Emek ve Dayanışma Günü</w:t>
            </w:r>
          </w:p>
          <w:p w:rsidR="0058729F" w:rsidRDefault="0058729F" w:rsidP="0058729F">
            <w:pPr>
              <w:pStyle w:val="Default"/>
              <w:rPr>
                <w:rFonts w:ascii="Comic Sans MS" w:hAnsi="Comic Sans MS" w:cs="Times New Roman"/>
                <w:b/>
                <w:color w:val="auto"/>
                <w:sz w:val="16"/>
                <w:szCs w:val="16"/>
              </w:rPr>
            </w:pPr>
          </w:p>
          <w:p w:rsidR="0058729F" w:rsidRPr="003630FF" w:rsidRDefault="0058729F" w:rsidP="0058729F">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ve Spor Bayramı 19 Mayıs Perşembe 2016</w:t>
            </w:r>
            <w:r w:rsidRPr="003630FF">
              <w:rPr>
                <w:rFonts w:ascii="Comic Sans MS" w:hAnsi="Comic Sans MS" w:cs="Times New Roman"/>
                <w:b/>
                <w:color w:val="auto"/>
                <w:sz w:val="16"/>
                <w:szCs w:val="16"/>
              </w:rPr>
              <w:t xml:space="preserve"> </w:t>
            </w:r>
          </w:p>
          <w:p w:rsidR="0058729F" w:rsidRPr="003630FF" w:rsidRDefault="0058729F" w:rsidP="0058729F">
            <w:pPr>
              <w:pStyle w:val="Default"/>
              <w:rPr>
                <w:rFonts w:ascii="Comic Sans MS" w:hAnsi="Comic Sans MS"/>
                <w:b/>
                <w:sz w:val="16"/>
                <w:szCs w:val="16"/>
              </w:rPr>
            </w:pPr>
            <w:r>
              <w:rPr>
                <w:rFonts w:ascii="Comic Sans MS" w:hAnsi="Comic Sans MS"/>
                <w:b/>
                <w:color w:val="FF0000"/>
                <w:sz w:val="16"/>
                <w:szCs w:val="16"/>
              </w:rPr>
              <w:t xml:space="preserve">2. YAZILI </w:t>
            </w:r>
            <w:proofErr w:type="gramStart"/>
            <w:r>
              <w:rPr>
                <w:rFonts w:ascii="Comic Sans MS" w:hAnsi="Comic Sans MS"/>
                <w:b/>
                <w:color w:val="FF0000"/>
                <w:sz w:val="16"/>
                <w:szCs w:val="16"/>
              </w:rPr>
              <w:t>DEĞERLENDİRME  TARİHİ</w:t>
            </w:r>
            <w:proofErr w:type="gramEnd"/>
            <w:r>
              <w:rPr>
                <w:rFonts w:ascii="Comic Sans MS" w:hAnsi="Comic Sans MS"/>
                <w:b/>
                <w:color w:val="FF0000"/>
                <w:sz w:val="16"/>
                <w:szCs w:val="16"/>
              </w:rPr>
              <w:t>:</w:t>
            </w:r>
          </w:p>
        </w:tc>
      </w:tr>
    </w:tbl>
    <w:p w:rsidR="00B13A49" w:rsidRDefault="00B13A49" w:rsidP="0055710D">
      <w:pPr>
        <w:rPr>
          <w:rFonts w:ascii="Comic Sans MS" w:hAnsi="Comic Sans MS"/>
          <w:sz w:val="18"/>
          <w:szCs w:val="18"/>
        </w:rPr>
      </w:pPr>
      <w:r>
        <w:rPr>
          <w:rFonts w:ascii="Comic Sans MS" w:hAnsi="Comic Sans MS"/>
          <w:sz w:val="18"/>
          <w:szCs w:val="18"/>
        </w:rPr>
        <w:t xml:space="preserve">        </w:t>
      </w: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13A49" w:rsidRDefault="00B13A49"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21FB0" w:rsidRDefault="00421FB0" w:rsidP="0055710D">
      <w:pPr>
        <w:rPr>
          <w:rFonts w:ascii="Comic Sans MS" w:hAnsi="Comic Sans MS"/>
          <w:sz w:val="18"/>
          <w:szCs w:val="18"/>
        </w:rPr>
      </w:pPr>
    </w:p>
    <w:p w:rsidR="00421FB0" w:rsidRDefault="00421FB0" w:rsidP="0055710D">
      <w:pPr>
        <w:rPr>
          <w:rFonts w:ascii="Comic Sans MS" w:hAnsi="Comic Sans MS"/>
          <w:sz w:val="18"/>
          <w:szCs w:val="18"/>
        </w:rPr>
      </w:pPr>
    </w:p>
    <w:p w:rsidR="00B13A49" w:rsidRDefault="00B13A49"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781"/>
        <w:gridCol w:w="2835"/>
        <w:gridCol w:w="8127"/>
      </w:tblGrid>
      <w:tr w:rsidR="00B13A49" w:rsidRPr="0080638E" w:rsidTr="0058729F">
        <w:tc>
          <w:tcPr>
            <w:tcW w:w="3824" w:type="dxa"/>
            <w:gridSpan w:val="3"/>
            <w:vAlign w:val="center"/>
          </w:tcPr>
          <w:p w:rsidR="00B13A49" w:rsidRPr="00C0334B" w:rsidRDefault="00B13A49" w:rsidP="000C47D4">
            <w:pPr>
              <w:jc w:val="center"/>
              <w:rPr>
                <w:rFonts w:ascii="Comic Sans MS" w:hAnsi="Comic Sans MS"/>
                <w:b/>
                <w:sz w:val="28"/>
                <w:szCs w:val="28"/>
              </w:rPr>
            </w:pPr>
            <w:r w:rsidRPr="00C0334B">
              <w:rPr>
                <w:rFonts w:ascii="Comic Sans MS" w:hAnsi="Comic Sans MS"/>
                <w:b/>
                <w:sz w:val="28"/>
                <w:szCs w:val="28"/>
              </w:rPr>
              <w:t>HAZİRAN</w:t>
            </w:r>
          </w:p>
        </w:tc>
        <w:tc>
          <w:tcPr>
            <w:tcW w:w="2835" w:type="dxa"/>
            <w:vAlign w:val="center"/>
          </w:tcPr>
          <w:p w:rsidR="00B13A49" w:rsidRPr="0009754D" w:rsidRDefault="00B13A49" w:rsidP="0058729F">
            <w:pPr>
              <w:jc w:val="both"/>
              <w:rPr>
                <w:rFonts w:ascii="Comic Sans MS" w:hAnsi="Comic Sans MS"/>
                <w:sz w:val="16"/>
                <w:szCs w:val="16"/>
              </w:rPr>
            </w:pPr>
            <w:r w:rsidRPr="0080638E">
              <w:rPr>
                <w:rFonts w:ascii="Comic Sans MS" w:hAnsi="Comic Sans MS"/>
                <w:b/>
                <w:sz w:val="16"/>
                <w:szCs w:val="16"/>
              </w:rPr>
              <w:t>ÜNİTE</w:t>
            </w:r>
            <w:r>
              <w:rPr>
                <w:rFonts w:ascii="Comic Sans MS" w:hAnsi="Comic Sans MS"/>
                <w:b/>
                <w:sz w:val="16"/>
                <w:szCs w:val="16"/>
              </w:rPr>
              <w:t xml:space="preserve"> </w:t>
            </w:r>
            <w:r w:rsidR="0058729F">
              <w:rPr>
                <w:rFonts w:ascii="Comic Sans MS" w:hAnsi="Comic Sans MS"/>
                <w:b/>
                <w:sz w:val="16"/>
                <w:szCs w:val="16"/>
              </w:rPr>
              <w:t>III</w:t>
            </w:r>
          </w:p>
        </w:tc>
        <w:tc>
          <w:tcPr>
            <w:tcW w:w="8127" w:type="dxa"/>
            <w:vAlign w:val="center"/>
          </w:tcPr>
          <w:p w:rsidR="00B13A49" w:rsidRPr="0009754D" w:rsidRDefault="0058729F" w:rsidP="00DB6C05">
            <w:pPr>
              <w:jc w:val="both"/>
              <w:rPr>
                <w:rFonts w:ascii="Comic Sans MS" w:hAnsi="Comic Sans MS"/>
                <w:sz w:val="16"/>
                <w:szCs w:val="16"/>
              </w:rPr>
            </w:pPr>
            <w:r w:rsidRPr="004E0774">
              <w:rPr>
                <w:rFonts w:ascii="Comic Sans MS" w:hAnsi="Comic Sans MS" w:cs="Calibri,Bold"/>
                <w:b/>
                <w:bCs/>
                <w:sz w:val="16"/>
                <w:szCs w:val="16"/>
              </w:rPr>
              <w:t>SÖZLÜ ANLATIM</w:t>
            </w:r>
          </w:p>
        </w:tc>
      </w:tr>
      <w:tr w:rsidR="00B13A49" w:rsidRPr="0080638E" w:rsidTr="0058729F">
        <w:tc>
          <w:tcPr>
            <w:tcW w:w="105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HAFTA</w:t>
            </w:r>
          </w:p>
        </w:tc>
        <w:tc>
          <w:tcPr>
            <w:tcW w:w="98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GÜN</w:t>
            </w:r>
          </w:p>
        </w:tc>
        <w:tc>
          <w:tcPr>
            <w:tcW w:w="1781"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DERS SAATİ</w:t>
            </w:r>
          </w:p>
        </w:tc>
        <w:tc>
          <w:tcPr>
            <w:tcW w:w="2835"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KONULAR</w:t>
            </w:r>
          </w:p>
        </w:tc>
        <w:tc>
          <w:tcPr>
            <w:tcW w:w="812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58729F" w:rsidRPr="0080638E" w:rsidTr="0058729F">
        <w:tc>
          <w:tcPr>
            <w:tcW w:w="1056" w:type="dxa"/>
            <w:vAlign w:val="center"/>
          </w:tcPr>
          <w:p w:rsidR="0058729F" w:rsidRPr="00CC4FC9" w:rsidRDefault="0058729F" w:rsidP="0058729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58729F" w:rsidRPr="00A76487" w:rsidRDefault="0058729F" w:rsidP="0058729F">
            <w:pPr>
              <w:jc w:val="center"/>
              <w:rPr>
                <w:rFonts w:ascii="Comic Sans MS" w:hAnsi="Comic Sans MS"/>
                <w:b/>
                <w:sz w:val="18"/>
                <w:szCs w:val="18"/>
              </w:rPr>
            </w:pPr>
            <w:r>
              <w:rPr>
                <w:rFonts w:ascii="Comic Sans MS" w:hAnsi="Comic Sans MS"/>
                <w:b/>
                <w:sz w:val="18"/>
                <w:szCs w:val="18"/>
              </w:rPr>
              <w:t>30 Mayıs-03</w:t>
            </w:r>
          </w:p>
          <w:p w:rsidR="0058729F" w:rsidRPr="00CC4FC9" w:rsidRDefault="0058729F" w:rsidP="0058729F">
            <w:pPr>
              <w:jc w:val="center"/>
              <w:rPr>
                <w:rFonts w:ascii="Comic Sans MS" w:hAnsi="Comic Sans MS"/>
                <w:b/>
                <w:sz w:val="18"/>
                <w:szCs w:val="18"/>
              </w:rPr>
            </w:pPr>
            <w:r>
              <w:rPr>
                <w:rFonts w:ascii="Comic Sans MS" w:hAnsi="Comic Sans MS"/>
                <w:b/>
                <w:sz w:val="18"/>
                <w:szCs w:val="18"/>
              </w:rPr>
              <w:t>Haziran 2015</w:t>
            </w:r>
          </w:p>
        </w:tc>
        <w:tc>
          <w:tcPr>
            <w:tcW w:w="1781" w:type="dxa"/>
            <w:vAlign w:val="center"/>
          </w:tcPr>
          <w:p w:rsidR="0058729F" w:rsidRPr="0005791A" w:rsidRDefault="0005791A" w:rsidP="0058729F">
            <w:pPr>
              <w:jc w:val="center"/>
              <w:rPr>
                <w:rFonts w:ascii="Comic Sans MS" w:hAnsi="Comic Sans MS"/>
                <w:sz w:val="14"/>
                <w:szCs w:val="14"/>
              </w:rPr>
            </w:pPr>
            <w:r w:rsidRPr="0005791A">
              <w:rPr>
                <w:rFonts w:ascii="Comic Sans MS" w:hAnsi="Comic Sans MS"/>
                <w:sz w:val="14"/>
                <w:szCs w:val="14"/>
              </w:rPr>
              <w:t>2</w:t>
            </w:r>
          </w:p>
        </w:tc>
        <w:tc>
          <w:tcPr>
            <w:tcW w:w="2835" w:type="dxa"/>
            <w:vAlign w:val="center"/>
          </w:tcPr>
          <w:p w:rsidR="0058729F" w:rsidRPr="00333C44" w:rsidRDefault="0058729F" w:rsidP="0058729F">
            <w:pPr>
              <w:rPr>
                <w:rFonts w:ascii="Comic Sans MS" w:hAnsi="Comic Sans MS"/>
                <w:b/>
                <w:sz w:val="18"/>
                <w:szCs w:val="18"/>
              </w:rPr>
            </w:pPr>
            <w:r w:rsidRPr="00333C44">
              <w:rPr>
                <w:rFonts w:ascii="Comic Sans MS" w:hAnsi="Comic Sans MS"/>
                <w:b/>
                <w:sz w:val="18"/>
                <w:szCs w:val="18"/>
              </w:rPr>
              <w:t>2. MÜLÂKAT (GÖRÜŞME)</w:t>
            </w:r>
          </w:p>
          <w:p w:rsidR="0058729F" w:rsidRPr="00B34945" w:rsidRDefault="0058729F" w:rsidP="0058729F">
            <w:pPr>
              <w:rPr>
                <w:rFonts w:ascii="Comic Sans MS" w:hAnsi="Comic Sans MS"/>
                <w:b/>
                <w:sz w:val="18"/>
                <w:szCs w:val="18"/>
              </w:rPr>
            </w:pPr>
          </w:p>
        </w:tc>
        <w:tc>
          <w:tcPr>
            <w:tcW w:w="8127" w:type="dxa"/>
          </w:tcPr>
          <w:p w:rsidR="0058729F" w:rsidRPr="004E0774" w:rsidRDefault="0058729F" w:rsidP="0058729F">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2. MÜLAKAT (GÖRÜŞME)</w:t>
            </w:r>
          </w:p>
          <w:p w:rsidR="0058729F" w:rsidRPr="007E0F88"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1. Okuduğu ve dinlediği mülakat metinlerinin ortak özelliklerini sıralar.</w:t>
            </w:r>
          </w:p>
          <w:p w:rsidR="0058729F" w:rsidRPr="009F0484" w:rsidRDefault="0058729F" w:rsidP="0058729F">
            <w:pPr>
              <w:autoSpaceDE w:val="0"/>
              <w:autoSpaceDN w:val="0"/>
              <w:adjustRightInd w:val="0"/>
              <w:rPr>
                <w:rFonts w:ascii="Comic Sans MS" w:hAnsi="Comic Sans MS" w:cs="Calibri"/>
                <w:sz w:val="16"/>
                <w:szCs w:val="16"/>
              </w:rPr>
            </w:pPr>
            <w:r w:rsidRPr="007E0F88">
              <w:rPr>
                <w:rFonts w:ascii="Comic Sans MS" w:hAnsi="Comic Sans MS" w:cs="Calibri"/>
                <w:sz w:val="16"/>
                <w:szCs w:val="16"/>
              </w:rPr>
              <w:t xml:space="preserve">2. Mülakatlarda dilin hangi işlevde kullanıldığını belirler. 3. Mülakatlarda ön hazırlığın önemini açıklar. 4. Kimlerle mülakat yapılabileceğini belirler. 5. Mülakatı yapan kişinin özelliklerini belirler. 6. Mülakatta iletişim anının önemini açıklar. 7. Mülakat yapar. </w:t>
            </w:r>
            <w:r w:rsidRPr="007E0F88">
              <w:rPr>
                <w:rFonts w:ascii="Comic Sans MS" w:hAnsi="Comic Sans MS" w:cs="Calibri,Bold"/>
                <w:bCs/>
                <w:sz w:val="16"/>
                <w:szCs w:val="16"/>
              </w:rPr>
              <w:t xml:space="preserve">8. </w:t>
            </w:r>
            <w:r w:rsidRPr="007E0F88">
              <w:rPr>
                <w:rFonts w:ascii="Comic Sans MS" w:hAnsi="Comic Sans MS" w:cs="Calibri"/>
                <w:sz w:val="16"/>
                <w:szCs w:val="16"/>
              </w:rPr>
              <w:t>Mülakatı akıcılık, bağlaşıklık ve bağdaşıklık bakımlarından değerlendirir. 9. Mülakat metnini yazım ve noktalama bakımından değerlendirir.</w:t>
            </w:r>
          </w:p>
        </w:tc>
      </w:tr>
      <w:tr w:rsidR="0058729F" w:rsidRPr="0080638E" w:rsidTr="0058729F">
        <w:tc>
          <w:tcPr>
            <w:tcW w:w="1056"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06-10</w:t>
            </w:r>
          </w:p>
          <w:p w:rsidR="0058729F" w:rsidRDefault="0058729F" w:rsidP="0058729F">
            <w:pPr>
              <w:jc w:val="center"/>
              <w:rPr>
                <w:rFonts w:ascii="Comic Sans MS" w:hAnsi="Comic Sans MS"/>
                <w:b/>
                <w:sz w:val="18"/>
                <w:szCs w:val="18"/>
              </w:rPr>
            </w:pPr>
            <w:r>
              <w:rPr>
                <w:rFonts w:ascii="Comic Sans MS" w:hAnsi="Comic Sans MS"/>
                <w:b/>
                <w:sz w:val="18"/>
                <w:szCs w:val="18"/>
              </w:rPr>
              <w:t>Haziran 2015</w:t>
            </w:r>
          </w:p>
        </w:tc>
        <w:tc>
          <w:tcPr>
            <w:tcW w:w="1781" w:type="dxa"/>
            <w:vAlign w:val="center"/>
          </w:tcPr>
          <w:p w:rsidR="0058729F" w:rsidRPr="0005791A" w:rsidRDefault="0005791A" w:rsidP="00391DA9">
            <w:pPr>
              <w:jc w:val="center"/>
              <w:rPr>
                <w:rFonts w:ascii="Comic Sans MS" w:hAnsi="Comic Sans MS"/>
                <w:sz w:val="14"/>
                <w:szCs w:val="14"/>
              </w:rPr>
            </w:pPr>
            <w:r w:rsidRPr="0005791A">
              <w:rPr>
                <w:rFonts w:ascii="Comic Sans MS" w:hAnsi="Comic Sans MS"/>
                <w:sz w:val="14"/>
                <w:szCs w:val="14"/>
              </w:rPr>
              <w:t>2</w:t>
            </w:r>
          </w:p>
        </w:tc>
        <w:tc>
          <w:tcPr>
            <w:tcW w:w="2835" w:type="dxa"/>
            <w:vAlign w:val="center"/>
          </w:tcPr>
          <w:p w:rsidR="0058729F" w:rsidRPr="00F959E6"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tc>
        <w:tc>
          <w:tcPr>
            <w:tcW w:w="8127" w:type="dxa"/>
          </w:tcPr>
          <w:p w:rsidR="0058729F" w:rsidRPr="004E0774"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p w:rsidR="0058729F" w:rsidRPr="00F959E6" w:rsidRDefault="0058729F" w:rsidP="00391DA9">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Söylevlerin ortak özelliklerini belirler. 2. Söylevlerde kullanılan dil ve anlatımın özelliklerini belirler. 3. Söylevin söz ve sesle gerçekleştirilen bir sanat olduğunu fark eder. 4. Söylev veren kişiyle dinleyiciler arasındaki ilişkinin önemini açıklar. 5. Söylev hazırlamada dikkat edilecek hususları belirler. 6. Söylev hazırlar. 7. Söylevi akıcılık, bağlaşıklık ve bağdaşıklık bakımlarından değerlendirir. 8. Söylev metnini yazım ve noktalama bakımından değerlendirir.</w:t>
            </w:r>
          </w:p>
        </w:tc>
      </w:tr>
      <w:tr w:rsidR="0058729F" w:rsidRPr="0080638E" w:rsidTr="0058729F">
        <w:tc>
          <w:tcPr>
            <w:tcW w:w="1056"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III.</w:t>
            </w:r>
          </w:p>
        </w:tc>
        <w:tc>
          <w:tcPr>
            <w:tcW w:w="987" w:type="dxa"/>
            <w:vAlign w:val="center"/>
          </w:tcPr>
          <w:p w:rsidR="0058729F" w:rsidRDefault="0058729F" w:rsidP="0058729F">
            <w:pPr>
              <w:jc w:val="center"/>
              <w:rPr>
                <w:rFonts w:ascii="Comic Sans MS" w:hAnsi="Comic Sans MS"/>
                <w:b/>
                <w:sz w:val="18"/>
                <w:szCs w:val="18"/>
              </w:rPr>
            </w:pPr>
            <w:r>
              <w:rPr>
                <w:rFonts w:ascii="Comic Sans MS" w:hAnsi="Comic Sans MS"/>
                <w:b/>
                <w:sz w:val="18"/>
                <w:szCs w:val="18"/>
              </w:rPr>
              <w:t>13-17</w:t>
            </w:r>
          </w:p>
          <w:p w:rsidR="0058729F" w:rsidRDefault="0058729F" w:rsidP="0058729F">
            <w:pPr>
              <w:jc w:val="center"/>
              <w:rPr>
                <w:rFonts w:ascii="Comic Sans MS" w:hAnsi="Comic Sans MS"/>
                <w:b/>
                <w:sz w:val="18"/>
                <w:szCs w:val="18"/>
              </w:rPr>
            </w:pPr>
            <w:r>
              <w:rPr>
                <w:rFonts w:ascii="Comic Sans MS" w:hAnsi="Comic Sans MS"/>
                <w:b/>
                <w:sz w:val="18"/>
                <w:szCs w:val="18"/>
              </w:rPr>
              <w:t>Haziran 2015</w:t>
            </w:r>
          </w:p>
        </w:tc>
        <w:tc>
          <w:tcPr>
            <w:tcW w:w="1781" w:type="dxa"/>
            <w:vAlign w:val="center"/>
          </w:tcPr>
          <w:p w:rsidR="0058729F" w:rsidRPr="0005791A" w:rsidRDefault="0005791A" w:rsidP="00391DA9">
            <w:pPr>
              <w:jc w:val="center"/>
              <w:rPr>
                <w:rFonts w:ascii="Comic Sans MS" w:hAnsi="Comic Sans MS"/>
                <w:sz w:val="18"/>
                <w:szCs w:val="18"/>
              </w:rPr>
            </w:pPr>
            <w:r w:rsidRPr="0005791A">
              <w:rPr>
                <w:rFonts w:ascii="Comic Sans MS" w:hAnsi="Comic Sans MS"/>
                <w:sz w:val="14"/>
                <w:szCs w:val="14"/>
              </w:rPr>
              <w:t>2</w:t>
            </w:r>
          </w:p>
        </w:tc>
        <w:tc>
          <w:tcPr>
            <w:tcW w:w="2835" w:type="dxa"/>
            <w:vAlign w:val="center"/>
          </w:tcPr>
          <w:p w:rsidR="0058729F" w:rsidRPr="004E0774"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p w:rsidR="0058729F" w:rsidRPr="00474C13" w:rsidRDefault="0058729F" w:rsidP="00391DA9">
            <w:pPr>
              <w:pStyle w:val="GvdeMetni"/>
              <w:spacing w:before="0" w:line="240" w:lineRule="auto"/>
              <w:rPr>
                <w:rFonts w:ascii="Comic Sans MS" w:hAnsi="Comic Sans MS"/>
                <w:sz w:val="18"/>
                <w:szCs w:val="18"/>
              </w:rPr>
            </w:pPr>
          </w:p>
        </w:tc>
        <w:tc>
          <w:tcPr>
            <w:tcW w:w="8127" w:type="dxa"/>
          </w:tcPr>
          <w:p w:rsidR="0058729F" w:rsidRPr="004E0774" w:rsidRDefault="0058729F" w:rsidP="00391DA9">
            <w:pPr>
              <w:autoSpaceDE w:val="0"/>
              <w:autoSpaceDN w:val="0"/>
              <w:adjustRightInd w:val="0"/>
              <w:rPr>
                <w:rFonts w:ascii="Comic Sans MS" w:hAnsi="Comic Sans MS" w:cs="Calibri,Bold"/>
                <w:b/>
                <w:bCs/>
                <w:sz w:val="16"/>
                <w:szCs w:val="16"/>
              </w:rPr>
            </w:pPr>
            <w:r w:rsidRPr="004E0774">
              <w:rPr>
                <w:rFonts w:ascii="Comic Sans MS" w:hAnsi="Comic Sans MS" w:cs="Calibri,Bold"/>
                <w:b/>
                <w:bCs/>
                <w:sz w:val="16"/>
                <w:szCs w:val="16"/>
              </w:rPr>
              <w:t>3. SÖYLEV (HİTABET, NUTUK)</w:t>
            </w:r>
          </w:p>
          <w:p w:rsidR="0058729F" w:rsidRPr="00F959E6" w:rsidRDefault="0058729F" w:rsidP="00391DA9">
            <w:pPr>
              <w:autoSpaceDE w:val="0"/>
              <w:autoSpaceDN w:val="0"/>
              <w:adjustRightInd w:val="0"/>
              <w:rPr>
                <w:rFonts w:ascii="Comic Sans MS" w:hAnsi="Comic Sans MS" w:cs="Calibri"/>
                <w:sz w:val="16"/>
                <w:szCs w:val="16"/>
              </w:rPr>
            </w:pPr>
            <w:r w:rsidRPr="004E0774">
              <w:rPr>
                <w:rFonts w:ascii="Comic Sans MS" w:hAnsi="Comic Sans MS" w:cs="Calibri"/>
                <w:sz w:val="16"/>
                <w:szCs w:val="16"/>
              </w:rPr>
              <w:t>1. Söylevlerin ortak özelliklerini belirler. 2. Söylevlerde kullanılan dil ve anlatımın özelliklerini belirler. 3. Söylevin söz ve sesle gerçekleştirilen bir sanat olduğunu fark eder. 4. Söylev veren kişiyle dinleyiciler arasındaki ilişkinin önemini açıklar. 5. Söylev hazırlamada dikkat edilecek hususları belirler. 6. Söylev hazırlar. 7. Söylevi akıcılık, bağlaşıklık ve bağdaşıklık bakımlarından değerlendirir. 8. Söylev metnini yazım ve noktalama bakımından değerlendirir.</w:t>
            </w:r>
          </w:p>
        </w:tc>
      </w:tr>
      <w:tr w:rsidR="0058729F" w:rsidRPr="0080638E" w:rsidTr="0058729F">
        <w:tc>
          <w:tcPr>
            <w:tcW w:w="3824"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ÖĞRENME ÖĞRETME YÖNTEM VE TEKNİKLERİ</w:t>
            </w:r>
          </w:p>
        </w:tc>
        <w:tc>
          <w:tcPr>
            <w:tcW w:w="10962" w:type="dxa"/>
            <w:gridSpan w:val="2"/>
          </w:tcPr>
          <w:p w:rsidR="0058729F" w:rsidRPr="0080638E" w:rsidRDefault="0058729F" w:rsidP="0058729F">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58729F" w:rsidRPr="0080638E" w:rsidTr="0058729F">
        <w:tc>
          <w:tcPr>
            <w:tcW w:w="3824"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0962" w:type="dxa"/>
            <w:gridSpan w:val="2"/>
          </w:tcPr>
          <w:p w:rsidR="0058729F" w:rsidRPr="0080638E" w:rsidRDefault="0058729F" w:rsidP="0058729F">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58729F" w:rsidRPr="0080638E" w:rsidTr="0058729F">
        <w:tc>
          <w:tcPr>
            <w:tcW w:w="3824" w:type="dxa"/>
            <w:gridSpan w:val="3"/>
            <w:vAlign w:val="center"/>
          </w:tcPr>
          <w:p w:rsidR="0058729F" w:rsidRPr="0080638E" w:rsidRDefault="0058729F" w:rsidP="0058729F">
            <w:pPr>
              <w:rPr>
                <w:rFonts w:ascii="Comic Sans MS" w:hAnsi="Comic Sans MS"/>
                <w:b/>
                <w:sz w:val="16"/>
                <w:szCs w:val="16"/>
              </w:rPr>
            </w:pPr>
            <w:r w:rsidRPr="0080638E">
              <w:rPr>
                <w:rFonts w:ascii="Comic Sans MS" w:hAnsi="Comic Sans MS"/>
                <w:b/>
                <w:sz w:val="16"/>
                <w:szCs w:val="16"/>
              </w:rPr>
              <w:t>DEĞERLENDİRME</w:t>
            </w:r>
          </w:p>
          <w:p w:rsidR="0058729F" w:rsidRPr="0080638E" w:rsidRDefault="0058729F" w:rsidP="0058729F">
            <w:pPr>
              <w:rPr>
                <w:rFonts w:ascii="Comic Sans MS" w:hAnsi="Comic Sans MS"/>
                <w:b/>
                <w:sz w:val="16"/>
                <w:szCs w:val="16"/>
              </w:rPr>
            </w:pPr>
            <w:r w:rsidRPr="0080638E">
              <w:rPr>
                <w:rFonts w:ascii="Comic Sans MS" w:hAnsi="Comic Sans MS"/>
                <w:b/>
                <w:sz w:val="16"/>
                <w:szCs w:val="16"/>
              </w:rPr>
              <w:t>(Hedef ve Davranışlara Ulaşma Düzeyi)</w:t>
            </w:r>
          </w:p>
        </w:tc>
        <w:tc>
          <w:tcPr>
            <w:tcW w:w="10962" w:type="dxa"/>
            <w:gridSpan w:val="2"/>
          </w:tcPr>
          <w:p w:rsidR="0058729F" w:rsidRPr="002F0C35" w:rsidRDefault="0058729F" w:rsidP="0058729F">
            <w:pPr>
              <w:ind w:left="720"/>
              <w:rPr>
                <w:rFonts w:ascii="Comic Sans MS" w:hAnsi="Comic Sans MS"/>
                <w:b/>
                <w:sz w:val="16"/>
                <w:szCs w:val="16"/>
              </w:rPr>
            </w:pPr>
          </w:p>
          <w:p w:rsidR="0058729F" w:rsidRPr="002F0C35" w:rsidRDefault="0058729F" w:rsidP="0058729F">
            <w:pPr>
              <w:numPr>
                <w:ilvl w:val="0"/>
                <w:numId w:val="3"/>
              </w:numPr>
              <w:rPr>
                <w:rFonts w:ascii="Comic Sans MS" w:hAnsi="Comic Sans MS"/>
                <w:b/>
                <w:sz w:val="16"/>
                <w:szCs w:val="16"/>
              </w:rPr>
            </w:pPr>
            <w:r w:rsidRPr="002F0C35">
              <w:rPr>
                <w:rFonts w:ascii="Comic Sans MS" w:hAnsi="Comic Sans MS" w:cs="Arial"/>
                <w:b/>
                <w:sz w:val="18"/>
                <w:szCs w:val="18"/>
              </w:rPr>
              <w:t>Ders Yılının Sona Ermesi: 1</w:t>
            </w:r>
            <w:r>
              <w:rPr>
                <w:rFonts w:ascii="Comic Sans MS" w:hAnsi="Comic Sans MS" w:cs="Arial"/>
                <w:b/>
                <w:sz w:val="18"/>
                <w:szCs w:val="18"/>
              </w:rPr>
              <w:t xml:space="preserve">7 </w:t>
            </w:r>
            <w:r w:rsidRPr="002F0C35">
              <w:rPr>
                <w:rFonts w:ascii="Comic Sans MS" w:hAnsi="Comic Sans MS" w:cs="Arial"/>
                <w:b/>
                <w:sz w:val="18"/>
                <w:szCs w:val="18"/>
              </w:rPr>
              <w:t xml:space="preserve">Haziran </w:t>
            </w:r>
            <w:r w:rsidRPr="002F0C35">
              <w:rPr>
                <w:rFonts w:ascii="Comic Sans MS" w:hAnsi="Comic Sans MS"/>
                <w:b/>
                <w:sz w:val="18"/>
                <w:szCs w:val="18"/>
              </w:rPr>
              <w:t>201</w:t>
            </w:r>
            <w:r>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 xml:space="preserve">Cuma </w:t>
            </w:r>
          </w:p>
        </w:tc>
      </w:tr>
    </w:tbl>
    <w:p w:rsidR="00B13A49" w:rsidRPr="00FF4A13" w:rsidRDefault="00B13A49" w:rsidP="00D82AC3">
      <w:pPr>
        <w:ind w:firstLine="708"/>
        <w:rPr>
          <w:rFonts w:ascii="Comic Sans MS" w:hAnsi="Comic Sans MS"/>
          <w:sz w:val="18"/>
          <w:szCs w:val="18"/>
        </w:rPr>
      </w:pPr>
      <w:r w:rsidRPr="00C77305">
        <w:rPr>
          <w:rFonts w:ascii="Comic Sans MS" w:hAnsi="Comic Sans MS"/>
          <w:b/>
          <w:sz w:val="18"/>
          <w:szCs w:val="18"/>
        </w:rPr>
        <w:t xml:space="preserve">NOT: </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B13A49" w:rsidRPr="00A035E8" w:rsidRDefault="00B13A49" w:rsidP="00D82AC3">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B13A49" w:rsidRPr="00A035E8" w:rsidRDefault="00B13A49" w:rsidP="00D82AC3">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B13A49" w:rsidRDefault="00B13A49" w:rsidP="00D82AC3">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B13A49" w:rsidRDefault="00B13A49" w:rsidP="00D82AC3">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lastRenderedPageBreak/>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B13A49" w:rsidRPr="00BC2D1F" w:rsidRDefault="00B13A49" w:rsidP="00D82AC3">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B13A49" w:rsidRPr="009458CC" w:rsidRDefault="00B13A49" w:rsidP="00D82AC3">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B13A49" w:rsidRPr="00604913" w:rsidRDefault="00B13A49" w:rsidP="00D82AC3">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B13A49" w:rsidRPr="00604913" w:rsidRDefault="00B13A49" w:rsidP="00D82AC3">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B13A49" w:rsidRPr="00604913" w:rsidRDefault="00B13A49" w:rsidP="00D82AC3">
      <w:pPr>
        <w:rPr>
          <w:rFonts w:ascii="Comic Sans MS" w:hAnsi="Comic Sans MS"/>
          <w:sz w:val="18"/>
          <w:szCs w:val="18"/>
        </w:rPr>
      </w:pP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t xml:space="preserve">         </w:t>
      </w:r>
    </w:p>
    <w:p w:rsidR="00B13A49" w:rsidRPr="00537C92" w:rsidRDefault="00B13A49" w:rsidP="00D82AC3">
      <w:pPr>
        <w:rPr>
          <w:rFonts w:ascii="Comic Sans MS" w:hAnsi="Comic Sans MS"/>
          <w:b/>
          <w:color w:val="FF0000"/>
          <w:sz w:val="28"/>
          <w:szCs w:val="28"/>
        </w:rPr>
      </w:pPr>
      <w:r w:rsidRPr="00604913">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p w:rsidR="00B13A49" w:rsidRPr="00537C92" w:rsidRDefault="00B13A49" w:rsidP="009559FC">
      <w:pPr>
        <w:tabs>
          <w:tab w:val="center" w:pos="8097"/>
        </w:tabs>
        <w:rPr>
          <w:rFonts w:ascii="Comic Sans MS" w:hAnsi="Comic Sans MS"/>
          <w:b/>
          <w:color w:val="FF0000"/>
          <w:sz w:val="28"/>
          <w:szCs w:val="28"/>
        </w:rPr>
      </w:pPr>
      <w:r>
        <w:rPr>
          <w:color w:val="000000"/>
          <w:sz w:val="22"/>
          <w:szCs w:val="16"/>
        </w:rPr>
        <w:t>Bu plan örnek niteliğindedir.</w:t>
      </w:r>
    </w:p>
    <w:sectPr w:rsidR="00B13A49" w:rsidRPr="00537C92" w:rsidSect="00AA5DCA">
      <w:headerReference w:type="default" r:id="rId8"/>
      <w:pgSz w:w="16838" w:h="11906" w:orient="landscape" w:code="9"/>
      <w:pgMar w:top="719"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D1" w:rsidRDefault="00191CD1" w:rsidP="00023C84">
      <w:r>
        <w:separator/>
      </w:r>
    </w:p>
  </w:endnote>
  <w:endnote w:type="continuationSeparator" w:id="0">
    <w:p w:rsidR="00191CD1" w:rsidRDefault="00191CD1" w:rsidP="0002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Bold">
    <w:panose1 w:val="00000000000000000000"/>
    <w:charset w:val="A2"/>
    <w:family w:val="auto"/>
    <w:notTrueType/>
    <w:pitch w:val="default"/>
    <w:sig w:usb0="00000005" w:usb1="00000000" w:usb2="00000000" w:usb3="00000000" w:csb0="0000001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D1" w:rsidRDefault="00191CD1" w:rsidP="00023C84">
      <w:r>
        <w:separator/>
      </w:r>
    </w:p>
  </w:footnote>
  <w:footnote w:type="continuationSeparator" w:id="0">
    <w:p w:rsidR="00191CD1" w:rsidRDefault="00191CD1" w:rsidP="00023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C84" w:rsidRDefault="00023C84" w:rsidP="00023C84">
    <w:pPr>
      <w:pStyle w:val="stbilgi"/>
      <w:jc w:val="right"/>
    </w:pPr>
    <w:r>
      <w:rPr>
        <w:noProof/>
      </w:rPr>
      <w:drawing>
        <wp:inline distT="0" distB="0" distL="0" distR="0">
          <wp:extent cx="623104" cy="28956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83" cy="29168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07A4241"/>
    <w:multiLevelType w:val="hybridMultilevel"/>
    <w:tmpl w:val="1256ECA6"/>
    <w:lvl w:ilvl="0" w:tplc="D3A6223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49B1600"/>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nsid w:val="7E623B6E"/>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23C84"/>
    <w:rsid w:val="000317C5"/>
    <w:rsid w:val="00031D53"/>
    <w:rsid w:val="000424A6"/>
    <w:rsid w:val="00043CF0"/>
    <w:rsid w:val="00044E31"/>
    <w:rsid w:val="0004615B"/>
    <w:rsid w:val="0005493A"/>
    <w:rsid w:val="0005791A"/>
    <w:rsid w:val="000602D2"/>
    <w:rsid w:val="000619B8"/>
    <w:rsid w:val="00067A9E"/>
    <w:rsid w:val="000716A7"/>
    <w:rsid w:val="00076678"/>
    <w:rsid w:val="0008427C"/>
    <w:rsid w:val="000913AF"/>
    <w:rsid w:val="0009211D"/>
    <w:rsid w:val="00097161"/>
    <w:rsid w:val="0009754D"/>
    <w:rsid w:val="00097783"/>
    <w:rsid w:val="000A00F4"/>
    <w:rsid w:val="000A0B15"/>
    <w:rsid w:val="000A625D"/>
    <w:rsid w:val="000C47D4"/>
    <w:rsid w:val="000E3555"/>
    <w:rsid w:val="000F205B"/>
    <w:rsid w:val="00102184"/>
    <w:rsid w:val="00103B51"/>
    <w:rsid w:val="00107B30"/>
    <w:rsid w:val="00126718"/>
    <w:rsid w:val="00134ABA"/>
    <w:rsid w:val="0013672A"/>
    <w:rsid w:val="0014096E"/>
    <w:rsid w:val="00153B1E"/>
    <w:rsid w:val="001571D2"/>
    <w:rsid w:val="00166683"/>
    <w:rsid w:val="001766EC"/>
    <w:rsid w:val="001829C9"/>
    <w:rsid w:val="00191CD1"/>
    <w:rsid w:val="00197059"/>
    <w:rsid w:val="00197C29"/>
    <w:rsid w:val="001A668F"/>
    <w:rsid w:val="001B5CEA"/>
    <w:rsid w:val="001C10F6"/>
    <w:rsid w:val="001C2022"/>
    <w:rsid w:val="001D1D4B"/>
    <w:rsid w:val="001D4F76"/>
    <w:rsid w:val="001D7C36"/>
    <w:rsid w:val="001E08BB"/>
    <w:rsid w:val="001F5410"/>
    <w:rsid w:val="002054FB"/>
    <w:rsid w:val="00211124"/>
    <w:rsid w:val="00213BEB"/>
    <w:rsid w:val="0021509B"/>
    <w:rsid w:val="00215246"/>
    <w:rsid w:val="0021733B"/>
    <w:rsid w:val="002205F5"/>
    <w:rsid w:val="00224524"/>
    <w:rsid w:val="00227047"/>
    <w:rsid w:val="00227B76"/>
    <w:rsid w:val="00230F02"/>
    <w:rsid w:val="00236136"/>
    <w:rsid w:val="0024194F"/>
    <w:rsid w:val="00261DA6"/>
    <w:rsid w:val="00276045"/>
    <w:rsid w:val="002807E8"/>
    <w:rsid w:val="00285C07"/>
    <w:rsid w:val="00294BE1"/>
    <w:rsid w:val="002B3872"/>
    <w:rsid w:val="002B4733"/>
    <w:rsid w:val="002B5F14"/>
    <w:rsid w:val="002B6203"/>
    <w:rsid w:val="002C4B41"/>
    <w:rsid w:val="002F0C35"/>
    <w:rsid w:val="002F205B"/>
    <w:rsid w:val="003010C8"/>
    <w:rsid w:val="00306408"/>
    <w:rsid w:val="00307F27"/>
    <w:rsid w:val="003138B3"/>
    <w:rsid w:val="0033312C"/>
    <w:rsid w:val="003423BA"/>
    <w:rsid w:val="003569C4"/>
    <w:rsid w:val="00357A68"/>
    <w:rsid w:val="003630FF"/>
    <w:rsid w:val="00374E68"/>
    <w:rsid w:val="00380646"/>
    <w:rsid w:val="0038790C"/>
    <w:rsid w:val="003A2585"/>
    <w:rsid w:val="003A2899"/>
    <w:rsid w:val="003B3881"/>
    <w:rsid w:val="003B4D64"/>
    <w:rsid w:val="003B6299"/>
    <w:rsid w:val="003C452B"/>
    <w:rsid w:val="003D0E97"/>
    <w:rsid w:val="003E3197"/>
    <w:rsid w:val="003E7C0F"/>
    <w:rsid w:val="003F14B8"/>
    <w:rsid w:val="003F2BE3"/>
    <w:rsid w:val="00402A8E"/>
    <w:rsid w:val="00421FB0"/>
    <w:rsid w:val="00434A24"/>
    <w:rsid w:val="00435378"/>
    <w:rsid w:val="00440EEA"/>
    <w:rsid w:val="0044153C"/>
    <w:rsid w:val="00442DD5"/>
    <w:rsid w:val="00461052"/>
    <w:rsid w:val="004642F6"/>
    <w:rsid w:val="00467CEC"/>
    <w:rsid w:val="004766BE"/>
    <w:rsid w:val="004851B2"/>
    <w:rsid w:val="00486AA8"/>
    <w:rsid w:val="004A1670"/>
    <w:rsid w:val="004A6380"/>
    <w:rsid w:val="004B1D0C"/>
    <w:rsid w:val="004B5B58"/>
    <w:rsid w:val="004C414F"/>
    <w:rsid w:val="004C4914"/>
    <w:rsid w:val="004D310E"/>
    <w:rsid w:val="004D76D3"/>
    <w:rsid w:val="004F611A"/>
    <w:rsid w:val="005028A2"/>
    <w:rsid w:val="00503806"/>
    <w:rsid w:val="0051046B"/>
    <w:rsid w:val="00510E4E"/>
    <w:rsid w:val="00512A27"/>
    <w:rsid w:val="005200CC"/>
    <w:rsid w:val="005215EA"/>
    <w:rsid w:val="0052439D"/>
    <w:rsid w:val="005267F4"/>
    <w:rsid w:val="00537C92"/>
    <w:rsid w:val="00547AB9"/>
    <w:rsid w:val="00547EEA"/>
    <w:rsid w:val="0055710D"/>
    <w:rsid w:val="00572F07"/>
    <w:rsid w:val="0058729F"/>
    <w:rsid w:val="00592557"/>
    <w:rsid w:val="005A028C"/>
    <w:rsid w:val="005A0BA7"/>
    <w:rsid w:val="005B18F1"/>
    <w:rsid w:val="005B1E11"/>
    <w:rsid w:val="005B33B9"/>
    <w:rsid w:val="005B52C2"/>
    <w:rsid w:val="005C0253"/>
    <w:rsid w:val="005C35C9"/>
    <w:rsid w:val="005D1C7E"/>
    <w:rsid w:val="005E01BD"/>
    <w:rsid w:val="005E1ED9"/>
    <w:rsid w:val="005E77B0"/>
    <w:rsid w:val="005F54B8"/>
    <w:rsid w:val="00604913"/>
    <w:rsid w:val="00604AD2"/>
    <w:rsid w:val="00607E84"/>
    <w:rsid w:val="0062543F"/>
    <w:rsid w:val="00630AD2"/>
    <w:rsid w:val="00636D33"/>
    <w:rsid w:val="0064351D"/>
    <w:rsid w:val="00644F2B"/>
    <w:rsid w:val="006518DB"/>
    <w:rsid w:val="00654758"/>
    <w:rsid w:val="00662C93"/>
    <w:rsid w:val="00681588"/>
    <w:rsid w:val="00684491"/>
    <w:rsid w:val="00687DE7"/>
    <w:rsid w:val="00691139"/>
    <w:rsid w:val="00694BA7"/>
    <w:rsid w:val="00695D9E"/>
    <w:rsid w:val="006A6AD7"/>
    <w:rsid w:val="006A7191"/>
    <w:rsid w:val="006A7967"/>
    <w:rsid w:val="006D1E67"/>
    <w:rsid w:val="006D7384"/>
    <w:rsid w:val="006F5EF5"/>
    <w:rsid w:val="006F7848"/>
    <w:rsid w:val="00701BF5"/>
    <w:rsid w:val="00713DAD"/>
    <w:rsid w:val="00723985"/>
    <w:rsid w:val="0073427A"/>
    <w:rsid w:val="007525DE"/>
    <w:rsid w:val="0075352D"/>
    <w:rsid w:val="00761584"/>
    <w:rsid w:val="00765F95"/>
    <w:rsid w:val="007737B7"/>
    <w:rsid w:val="00781922"/>
    <w:rsid w:val="00797064"/>
    <w:rsid w:val="007B0DF8"/>
    <w:rsid w:val="007B652C"/>
    <w:rsid w:val="007B74F8"/>
    <w:rsid w:val="007C11CC"/>
    <w:rsid w:val="007C3B96"/>
    <w:rsid w:val="007D6FCB"/>
    <w:rsid w:val="007F5F76"/>
    <w:rsid w:val="007F7A9B"/>
    <w:rsid w:val="00800AF7"/>
    <w:rsid w:val="0080638E"/>
    <w:rsid w:val="00813F2B"/>
    <w:rsid w:val="00814599"/>
    <w:rsid w:val="008161FB"/>
    <w:rsid w:val="008214A7"/>
    <w:rsid w:val="008230A7"/>
    <w:rsid w:val="00823DA3"/>
    <w:rsid w:val="00844B8F"/>
    <w:rsid w:val="00845E1E"/>
    <w:rsid w:val="008465E2"/>
    <w:rsid w:val="0084766C"/>
    <w:rsid w:val="0085380A"/>
    <w:rsid w:val="0085383B"/>
    <w:rsid w:val="008602E0"/>
    <w:rsid w:val="00862A3E"/>
    <w:rsid w:val="0086387E"/>
    <w:rsid w:val="0088734B"/>
    <w:rsid w:val="008941E2"/>
    <w:rsid w:val="008A434A"/>
    <w:rsid w:val="008A52E2"/>
    <w:rsid w:val="008A537E"/>
    <w:rsid w:val="008B17D1"/>
    <w:rsid w:val="008B4C22"/>
    <w:rsid w:val="008B5F40"/>
    <w:rsid w:val="008C0451"/>
    <w:rsid w:val="008C6441"/>
    <w:rsid w:val="008D7050"/>
    <w:rsid w:val="008E6CD0"/>
    <w:rsid w:val="008F3A6D"/>
    <w:rsid w:val="008F4B60"/>
    <w:rsid w:val="00901067"/>
    <w:rsid w:val="00904101"/>
    <w:rsid w:val="00925FD5"/>
    <w:rsid w:val="00941CB7"/>
    <w:rsid w:val="009420FB"/>
    <w:rsid w:val="009458CC"/>
    <w:rsid w:val="00947A1F"/>
    <w:rsid w:val="00952F50"/>
    <w:rsid w:val="009536EE"/>
    <w:rsid w:val="009559FC"/>
    <w:rsid w:val="00971261"/>
    <w:rsid w:val="0098109B"/>
    <w:rsid w:val="00983578"/>
    <w:rsid w:val="009837A3"/>
    <w:rsid w:val="00995D00"/>
    <w:rsid w:val="009F16F8"/>
    <w:rsid w:val="00A0011A"/>
    <w:rsid w:val="00A035E8"/>
    <w:rsid w:val="00A05F41"/>
    <w:rsid w:val="00A07520"/>
    <w:rsid w:val="00A14D9E"/>
    <w:rsid w:val="00A15188"/>
    <w:rsid w:val="00A21D1E"/>
    <w:rsid w:val="00A36F22"/>
    <w:rsid w:val="00A3704A"/>
    <w:rsid w:val="00A37E5A"/>
    <w:rsid w:val="00A45244"/>
    <w:rsid w:val="00A537BF"/>
    <w:rsid w:val="00A61A6E"/>
    <w:rsid w:val="00A65466"/>
    <w:rsid w:val="00A72865"/>
    <w:rsid w:val="00A76487"/>
    <w:rsid w:val="00A8259C"/>
    <w:rsid w:val="00AA16B4"/>
    <w:rsid w:val="00AA5DCA"/>
    <w:rsid w:val="00AA740E"/>
    <w:rsid w:val="00AB340E"/>
    <w:rsid w:val="00AB695F"/>
    <w:rsid w:val="00AC57D8"/>
    <w:rsid w:val="00AE23DD"/>
    <w:rsid w:val="00AE40C2"/>
    <w:rsid w:val="00AE7F99"/>
    <w:rsid w:val="00B03680"/>
    <w:rsid w:val="00B06CFB"/>
    <w:rsid w:val="00B13A49"/>
    <w:rsid w:val="00B32120"/>
    <w:rsid w:val="00B34945"/>
    <w:rsid w:val="00B45C23"/>
    <w:rsid w:val="00B61E01"/>
    <w:rsid w:val="00B70AC0"/>
    <w:rsid w:val="00B71AF6"/>
    <w:rsid w:val="00B71C12"/>
    <w:rsid w:val="00B74F58"/>
    <w:rsid w:val="00B77687"/>
    <w:rsid w:val="00B926D7"/>
    <w:rsid w:val="00BA4877"/>
    <w:rsid w:val="00BB4415"/>
    <w:rsid w:val="00BB634C"/>
    <w:rsid w:val="00BC2D1F"/>
    <w:rsid w:val="00BC6A8D"/>
    <w:rsid w:val="00BD19DC"/>
    <w:rsid w:val="00BE0CA8"/>
    <w:rsid w:val="00BE2AF1"/>
    <w:rsid w:val="00BF45E0"/>
    <w:rsid w:val="00BF7F1B"/>
    <w:rsid w:val="00C0334B"/>
    <w:rsid w:val="00C305CF"/>
    <w:rsid w:val="00C37494"/>
    <w:rsid w:val="00C47987"/>
    <w:rsid w:val="00C64BAA"/>
    <w:rsid w:val="00C65B84"/>
    <w:rsid w:val="00C66781"/>
    <w:rsid w:val="00C77305"/>
    <w:rsid w:val="00C82C48"/>
    <w:rsid w:val="00CA0753"/>
    <w:rsid w:val="00CA3303"/>
    <w:rsid w:val="00CA4DC4"/>
    <w:rsid w:val="00CA6206"/>
    <w:rsid w:val="00CB0E4B"/>
    <w:rsid w:val="00CC4FC9"/>
    <w:rsid w:val="00CC7122"/>
    <w:rsid w:val="00CD0965"/>
    <w:rsid w:val="00CD48ED"/>
    <w:rsid w:val="00D01DDC"/>
    <w:rsid w:val="00D116A4"/>
    <w:rsid w:val="00D24DF4"/>
    <w:rsid w:val="00D30D2B"/>
    <w:rsid w:val="00D33910"/>
    <w:rsid w:val="00D5292F"/>
    <w:rsid w:val="00D60415"/>
    <w:rsid w:val="00D638CE"/>
    <w:rsid w:val="00D64F80"/>
    <w:rsid w:val="00D70524"/>
    <w:rsid w:val="00D76422"/>
    <w:rsid w:val="00D769F2"/>
    <w:rsid w:val="00D81A01"/>
    <w:rsid w:val="00D82AC3"/>
    <w:rsid w:val="00D846BA"/>
    <w:rsid w:val="00D96379"/>
    <w:rsid w:val="00D96DC4"/>
    <w:rsid w:val="00DA07F0"/>
    <w:rsid w:val="00DA1996"/>
    <w:rsid w:val="00DA50D1"/>
    <w:rsid w:val="00DB3DE4"/>
    <w:rsid w:val="00DB6C05"/>
    <w:rsid w:val="00DD793D"/>
    <w:rsid w:val="00DE130E"/>
    <w:rsid w:val="00DE2CED"/>
    <w:rsid w:val="00DF0CBA"/>
    <w:rsid w:val="00DF1684"/>
    <w:rsid w:val="00DF70AC"/>
    <w:rsid w:val="00E0381C"/>
    <w:rsid w:val="00E13B15"/>
    <w:rsid w:val="00E164D9"/>
    <w:rsid w:val="00E23E22"/>
    <w:rsid w:val="00E26FED"/>
    <w:rsid w:val="00E36EF0"/>
    <w:rsid w:val="00E4382F"/>
    <w:rsid w:val="00E453E0"/>
    <w:rsid w:val="00E47105"/>
    <w:rsid w:val="00E56735"/>
    <w:rsid w:val="00E60131"/>
    <w:rsid w:val="00E61EDD"/>
    <w:rsid w:val="00E658D0"/>
    <w:rsid w:val="00E65E73"/>
    <w:rsid w:val="00E66680"/>
    <w:rsid w:val="00E74B3F"/>
    <w:rsid w:val="00E76131"/>
    <w:rsid w:val="00E815A4"/>
    <w:rsid w:val="00E82B6B"/>
    <w:rsid w:val="00E93619"/>
    <w:rsid w:val="00EA3DA1"/>
    <w:rsid w:val="00EA4C11"/>
    <w:rsid w:val="00EA7199"/>
    <w:rsid w:val="00EA7809"/>
    <w:rsid w:val="00EB0AAE"/>
    <w:rsid w:val="00EB0E3E"/>
    <w:rsid w:val="00EB4359"/>
    <w:rsid w:val="00EB53A1"/>
    <w:rsid w:val="00EC238D"/>
    <w:rsid w:val="00EC345F"/>
    <w:rsid w:val="00EC7580"/>
    <w:rsid w:val="00EC7F16"/>
    <w:rsid w:val="00ED238E"/>
    <w:rsid w:val="00ED700C"/>
    <w:rsid w:val="00EE0C6D"/>
    <w:rsid w:val="00EE3CB9"/>
    <w:rsid w:val="00EE4E69"/>
    <w:rsid w:val="00EF3DA8"/>
    <w:rsid w:val="00F0618E"/>
    <w:rsid w:val="00F15A7E"/>
    <w:rsid w:val="00F21BDA"/>
    <w:rsid w:val="00F329BC"/>
    <w:rsid w:val="00F358E3"/>
    <w:rsid w:val="00F359FC"/>
    <w:rsid w:val="00F42C14"/>
    <w:rsid w:val="00F46AC2"/>
    <w:rsid w:val="00F64EBC"/>
    <w:rsid w:val="00F64F5C"/>
    <w:rsid w:val="00F65A66"/>
    <w:rsid w:val="00F66B36"/>
    <w:rsid w:val="00F71156"/>
    <w:rsid w:val="00F7128D"/>
    <w:rsid w:val="00F744E4"/>
    <w:rsid w:val="00F74CC6"/>
    <w:rsid w:val="00F8214B"/>
    <w:rsid w:val="00F858B7"/>
    <w:rsid w:val="00F86840"/>
    <w:rsid w:val="00F86AE1"/>
    <w:rsid w:val="00F92B4B"/>
    <w:rsid w:val="00FB3DCE"/>
    <w:rsid w:val="00FC3622"/>
    <w:rsid w:val="00FC6A89"/>
    <w:rsid w:val="00FD1924"/>
    <w:rsid w:val="00FE62A9"/>
    <w:rsid w:val="00FE6F5A"/>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DF2925-B880-43B4-B6BC-D591BB7C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D82AC3"/>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unhideWhenUsed/>
    <w:rsid w:val="00023C84"/>
    <w:pPr>
      <w:tabs>
        <w:tab w:val="center" w:pos="4536"/>
        <w:tab w:val="right" w:pos="9072"/>
      </w:tabs>
    </w:pPr>
  </w:style>
  <w:style w:type="character" w:customStyle="1" w:styleId="stbilgiChar">
    <w:name w:val="Üstbilgi Char"/>
    <w:basedOn w:val="VarsaylanParagrafYazTipi"/>
    <w:link w:val="stbilgi"/>
    <w:uiPriority w:val="99"/>
    <w:rsid w:val="00023C84"/>
    <w:rPr>
      <w:sz w:val="24"/>
      <w:szCs w:val="24"/>
    </w:rPr>
  </w:style>
  <w:style w:type="paragraph" w:styleId="Altbilgi">
    <w:name w:val="footer"/>
    <w:basedOn w:val="Normal"/>
    <w:link w:val="AltbilgiChar"/>
    <w:uiPriority w:val="99"/>
    <w:unhideWhenUsed/>
    <w:rsid w:val="00023C84"/>
    <w:pPr>
      <w:tabs>
        <w:tab w:val="center" w:pos="4536"/>
        <w:tab w:val="right" w:pos="9072"/>
      </w:tabs>
    </w:pPr>
  </w:style>
  <w:style w:type="character" w:customStyle="1" w:styleId="AltbilgiChar">
    <w:name w:val="Altbilgi Char"/>
    <w:basedOn w:val="VarsaylanParagrafYazTipi"/>
    <w:link w:val="Altbilgi"/>
    <w:uiPriority w:val="99"/>
    <w:rsid w:val="00023C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88042">
      <w:marLeft w:val="0"/>
      <w:marRight w:val="0"/>
      <w:marTop w:val="0"/>
      <w:marBottom w:val="0"/>
      <w:divBdr>
        <w:top w:val="none" w:sz="0" w:space="0" w:color="auto"/>
        <w:left w:val="none" w:sz="0" w:space="0" w:color="auto"/>
        <w:bottom w:val="none" w:sz="0" w:space="0" w:color="auto"/>
        <w:right w:val="none" w:sz="0" w:space="0" w:color="auto"/>
      </w:divBdr>
    </w:div>
    <w:div w:id="2052488043">
      <w:marLeft w:val="0"/>
      <w:marRight w:val="0"/>
      <w:marTop w:val="0"/>
      <w:marBottom w:val="0"/>
      <w:divBdr>
        <w:top w:val="none" w:sz="0" w:space="0" w:color="auto"/>
        <w:left w:val="none" w:sz="0" w:space="0" w:color="auto"/>
        <w:bottom w:val="none" w:sz="0" w:space="0" w:color="auto"/>
        <w:right w:val="none" w:sz="0" w:space="0" w:color="auto"/>
      </w:divBdr>
    </w:div>
    <w:div w:id="2052488044">
      <w:marLeft w:val="0"/>
      <w:marRight w:val="0"/>
      <w:marTop w:val="0"/>
      <w:marBottom w:val="0"/>
      <w:divBdr>
        <w:top w:val="none" w:sz="0" w:space="0" w:color="auto"/>
        <w:left w:val="none" w:sz="0" w:space="0" w:color="auto"/>
        <w:bottom w:val="none" w:sz="0" w:space="0" w:color="auto"/>
        <w:right w:val="none" w:sz="0" w:space="0" w:color="auto"/>
      </w:divBdr>
    </w:div>
    <w:div w:id="2052488045">
      <w:marLeft w:val="0"/>
      <w:marRight w:val="0"/>
      <w:marTop w:val="0"/>
      <w:marBottom w:val="0"/>
      <w:divBdr>
        <w:top w:val="none" w:sz="0" w:space="0" w:color="auto"/>
        <w:left w:val="none" w:sz="0" w:space="0" w:color="auto"/>
        <w:bottom w:val="none" w:sz="0" w:space="0" w:color="auto"/>
        <w:right w:val="none" w:sz="0" w:space="0" w:color="auto"/>
      </w:divBdr>
    </w:div>
    <w:div w:id="2052488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5DFEB-A4A6-46E3-AFEB-586E3711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4539</Words>
  <Characters>25877</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2</cp:revision>
  <cp:lastPrinted>2006-05-25T13:32:00Z</cp:lastPrinted>
  <dcterms:created xsi:type="dcterms:W3CDTF">2015-10-21T07:07:00Z</dcterms:created>
  <dcterms:modified xsi:type="dcterms:W3CDTF">2015-10-21T07:07:00Z</dcterms:modified>
</cp:coreProperties>
</file>